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3B" w:rsidRPr="00750154" w:rsidRDefault="0066203B" w:rsidP="0066203B">
      <w:pPr>
        <w:jc w:val="center"/>
        <w:rPr>
          <w:b/>
          <w:spacing w:val="30"/>
          <w:szCs w:val="28"/>
        </w:rPr>
      </w:pPr>
      <w:r w:rsidRPr="00750154">
        <w:rPr>
          <w:b/>
          <w:bCs/>
          <w:i/>
          <w:iCs/>
          <w:sz w:val="96"/>
          <w:szCs w:val="96"/>
        </w:rPr>
        <w:t>Минский вестник</w:t>
      </w:r>
    </w:p>
    <w:p w:rsidR="0066203B" w:rsidRPr="009C07E3" w:rsidRDefault="0066203B" w:rsidP="00AC3BA9">
      <w:pPr>
        <w:pStyle w:val="3"/>
        <w:numPr>
          <w:ilvl w:val="2"/>
          <w:numId w:val="1"/>
        </w:numPr>
        <w:tabs>
          <w:tab w:val="clear" w:pos="720"/>
          <w:tab w:val="left" w:pos="0"/>
        </w:tabs>
        <w:ind w:left="0" w:firstLine="0"/>
        <w:jc w:val="center"/>
        <w:rPr>
          <w:rFonts w:ascii="Times New Roman" w:hAnsi="Times New Roman" w:cs="Times New Roman"/>
          <w:sz w:val="28"/>
          <w:szCs w:val="28"/>
        </w:rPr>
      </w:pPr>
      <w:r w:rsidRPr="009C07E3">
        <w:rPr>
          <w:rFonts w:ascii="Times New Roman" w:hAnsi="Times New Roman" w:cs="Times New Roman"/>
          <w:spacing w:val="30"/>
          <w:sz w:val="28"/>
          <w:szCs w:val="28"/>
        </w:rPr>
        <w:t>Информационн</w:t>
      </w:r>
      <w:r w:rsidR="008615A6" w:rsidRPr="009C07E3">
        <w:rPr>
          <w:rFonts w:ascii="Times New Roman" w:hAnsi="Times New Roman" w:cs="Times New Roman"/>
          <w:spacing w:val="30"/>
          <w:sz w:val="28"/>
          <w:szCs w:val="28"/>
        </w:rPr>
        <w:t>ый</w:t>
      </w:r>
      <w:r w:rsidRPr="009C07E3">
        <w:rPr>
          <w:rFonts w:ascii="Times New Roman" w:hAnsi="Times New Roman" w:cs="Times New Roman"/>
          <w:spacing w:val="30"/>
          <w:sz w:val="28"/>
          <w:szCs w:val="28"/>
        </w:rPr>
        <w:t xml:space="preserve"> бюллетень</w:t>
      </w:r>
    </w:p>
    <w:p w:rsidR="0066203B" w:rsidRPr="009C07E3" w:rsidRDefault="0066203B" w:rsidP="0066203B">
      <w:pPr>
        <w:jc w:val="center"/>
        <w:rPr>
          <w:b/>
          <w:sz w:val="28"/>
          <w:szCs w:val="28"/>
        </w:rPr>
      </w:pPr>
      <w:r w:rsidRPr="009C07E3">
        <w:rPr>
          <w:b/>
          <w:sz w:val="28"/>
          <w:szCs w:val="28"/>
        </w:rPr>
        <w:t>учредитель: Совет депутатов Минского сельского поселения</w:t>
      </w:r>
    </w:p>
    <w:p w:rsidR="0066203B" w:rsidRPr="009C07E3" w:rsidRDefault="0066203B" w:rsidP="0066203B">
      <w:pPr>
        <w:jc w:val="center"/>
        <w:rPr>
          <w:b/>
          <w:sz w:val="28"/>
          <w:szCs w:val="28"/>
        </w:rPr>
      </w:pPr>
      <w:r w:rsidRPr="009C07E3">
        <w:rPr>
          <w:b/>
          <w:sz w:val="28"/>
          <w:szCs w:val="28"/>
        </w:rPr>
        <w:t>Костромского муниципального района Костромской области</w:t>
      </w:r>
    </w:p>
    <w:p w:rsidR="0066203B" w:rsidRPr="009C07E3" w:rsidRDefault="0066203B" w:rsidP="0066203B">
      <w:pPr>
        <w:snapToGrid w:val="0"/>
        <w:rPr>
          <w:b/>
        </w:rPr>
      </w:pPr>
      <w:r w:rsidRPr="009C07E3">
        <w:rPr>
          <w:b/>
        </w:rPr>
        <w:t>_______________________________________________________________________________</w:t>
      </w:r>
    </w:p>
    <w:p w:rsidR="0066203B" w:rsidRPr="009C07E3" w:rsidRDefault="0066203B" w:rsidP="0066203B">
      <w:pPr>
        <w:snapToGrid w:val="0"/>
        <w:rPr>
          <w:b/>
          <w:sz w:val="28"/>
          <w:szCs w:val="28"/>
        </w:rPr>
      </w:pPr>
      <w:r w:rsidRPr="009C07E3">
        <w:rPr>
          <w:b/>
          <w:sz w:val="28"/>
          <w:szCs w:val="28"/>
        </w:rPr>
        <w:t xml:space="preserve">Газета выходит </w:t>
      </w:r>
      <w:r w:rsidRPr="009C07E3">
        <w:rPr>
          <w:b/>
          <w:sz w:val="28"/>
          <w:szCs w:val="28"/>
        </w:rPr>
        <w:tab/>
      </w:r>
      <w:r w:rsidRPr="009C07E3">
        <w:rPr>
          <w:b/>
          <w:sz w:val="28"/>
          <w:szCs w:val="28"/>
        </w:rPr>
        <w:tab/>
      </w:r>
      <w:r w:rsidRPr="009C07E3">
        <w:rPr>
          <w:b/>
          <w:sz w:val="28"/>
          <w:szCs w:val="28"/>
        </w:rPr>
        <w:tab/>
      </w:r>
      <w:r w:rsidRPr="009C07E3">
        <w:rPr>
          <w:b/>
          <w:sz w:val="28"/>
          <w:szCs w:val="28"/>
        </w:rPr>
        <w:tab/>
      </w:r>
      <w:r w:rsidR="00CD75B4">
        <w:rPr>
          <w:b/>
          <w:sz w:val="28"/>
          <w:szCs w:val="28"/>
        </w:rPr>
        <w:t>Среда</w:t>
      </w:r>
      <w:r w:rsidR="008615A6" w:rsidRPr="009C07E3">
        <w:rPr>
          <w:b/>
          <w:sz w:val="28"/>
          <w:szCs w:val="28"/>
        </w:rPr>
        <w:t xml:space="preserve">, </w:t>
      </w:r>
      <w:r w:rsidR="008B2F1C">
        <w:rPr>
          <w:b/>
          <w:sz w:val="28"/>
          <w:szCs w:val="28"/>
        </w:rPr>
        <w:t>01</w:t>
      </w:r>
      <w:r w:rsidR="003E29E0">
        <w:rPr>
          <w:b/>
          <w:sz w:val="28"/>
          <w:szCs w:val="28"/>
        </w:rPr>
        <w:t xml:space="preserve"> ию</w:t>
      </w:r>
      <w:r w:rsidR="008B2F1C">
        <w:rPr>
          <w:b/>
          <w:sz w:val="28"/>
          <w:szCs w:val="28"/>
        </w:rPr>
        <w:t>л</w:t>
      </w:r>
      <w:r w:rsidR="004E2B70" w:rsidRPr="009C07E3">
        <w:rPr>
          <w:b/>
          <w:sz w:val="28"/>
          <w:szCs w:val="28"/>
        </w:rPr>
        <w:t>я</w:t>
      </w:r>
      <w:r w:rsidR="008615A6" w:rsidRPr="009C07E3">
        <w:rPr>
          <w:b/>
          <w:sz w:val="28"/>
          <w:szCs w:val="28"/>
        </w:rPr>
        <w:t xml:space="preserve"> 202</w:t>
      </w:r>
      <w:r w:rsidR="008D7C72" w:rsidRPr="009C07E3">
        <w:rPr>
          <w:b/>
          <w:sz w:val="28"/>
          <w:szCs w:val="28"/>
        </w:rPr>
        <w:t>6</w:t>
      </w:r>
      <w:r w:rsidR="003E29E0">
        <w:rPr>
          <w:b/>
          <w:sz w:val="28"/>
          <w:szCs w:val="28"/>
        </w:rPr>
        <w:t xml:space="preserve"> </w:t>
      </w:r>
      <w:r w:rsidRPr="009C07E3">
        <w:rPr>
          <w:b/>
          <w:sz w:val="28"/>
          <w:szCs w:val="28"/>
        </w:rPr>
        <w:t>года</w:t>
      </w:r>
      <w:r w:rsidR="003E29E0">
        <w:rPr>
          <w:b/>
          <w:sz w:val="28"/>
          <w:szCs w:val="28"/>
        </w:rPr>
        <w:t xml:space="preserve"> </w:t>
      </w:r>
      <w:r w:rsidR="00A504A7" w:rsidRPr="009C07E3">
        <w:rPr>
          <w:b/>
          <w:sz w:val="28"/>
          <w:szCs w:val="28"/>
        </w:rPr>
        <w:t>№</w:t>
      </w:r>
      <w:r w:rsidR="003E29E0">
        <w:rPr>
          <w:b/>
          <w:sz w:val="28"/>
          <w:szCs w:val="28"/>
        </w:rPr>
        <w:t xml:space="preserve"> </w:t>
      </w:r>
      <w:r w:rsidR="0087434E">
        <w:rPr>
          <w:b/>
          <w:sz w:val="28"/>
          <w:szCs w:val="28"/>
        </w:rPr>
        <w:t>1</w:t>
      </w:r>
      <w:r w:rsidR="008B2F1C">
        <w:rPr>
          <w:b/>
          <w:sz w:val="28"/>
          <w:szCs w:val="28"/>
        </w:rPr>
        <w:t>5</w:t>
      </w:r>
    </w:p>
    <w:p w:rsidR="0066203B" w:rsidRPr="009C07E3" w:rsidRDefault="0066203B" w:rsidP="0066203B">
      <w:pPr>
        <w:pBdr>
          <w:bottom w:val="single" w:sz="8" w:space="2" w:color="000000"/>
        </w:pBdr>
        <w:snapToGrid w:val="0"/>
        <w:rPr>
          <w:sz w:val="28"/>
          <w:szCs w:val="28"/>
        </w:rPr>
      </w:pPr>
      <w:r w:rsidRPr="009C07E3">
        <w:rPr>
          <w:b/>
          <w:sz w:val="28"/>
          <w:szCs w:val="28"/>
        </w:rPr>
        <w:t>с 27 июня 2006 года</w:t>
      </w:r>
      <w:r w:rsidRPr="009C07E3">
        <w:rPr>
          <w:b/>
          <w:sz w:val="28"/>
          <w:szCs w:val="28"/>
        </w:rPr>
        <w:tab/>
      </w:r>
      <w:r w:rsidRPr="009C07E3">
        <w:rPr>
          <w:b/>
          <w:sz w:val="28"/>
          <w:szCs w:val="28"/>
        </w:rPr>
        <w:tab/>
      </w:r>
      <w:r w:rsidRPr="009C07E3">
        <w:rPr>
          <w:b/>
          <w:sz w:val="28"/>
          <w:szCs w:val="28"/>
        </w:rPr>
        <w:tab/>
      </w:r>
      <w:r w:rsidRPr="009C07E3">
        <w:rPr>
          <w:b/>
          <w:sz w:val="28"/>
          <w:szCs w:val="28"/>
        </w:rPr>
        <w:tab/>
      </w:r>
    </w:p>
    <w:p w:rsidR="0066203B" w:rsidRPr="009C07E3" w:rsidRDefault="0066203B" w:rsidP="0066203B">
      <w:pPr>
        <w:widowControl w:val="0"/>
        <w:suppressAutoHyphens/>
        <w:autoSpaceDE w:val="0"/>
        <w:contextualSpacing/>
        <w:jc w:val="center"/>
        <w:rPr>
          <w:rFonts w:eastAsia="Calibri"/>
          <w:b/>
          <w:bCs/>
          <w:sz w:val="28"/>
          <w:szCs w:val="28"/>
        </w:rPr>
      </w:pPr>
    </w:p>
    <w:p w:rsidR="0066203B" w:rsidRPr="009C07E3" w:rsidRDefault="0066203B" w:rsidP="003A0B55">
      <w:pPr>
        <w:widowControl w:val="0"/>
        <w:suppressAutoHyphens/>
        <w:autoSpaceDE w:val="0"/>
        <w:spacing w:after="240"/>
        <w:contextualSpacing/>
        <w:jc w:val="both"/>
        <w:rPr>
          <w:rFonts w:eastAsia="Calibri"/>
          <w:bCs/>
        </w:rPr>
      </w:pPr>
      <w:r w:rsidRPr="009C07E3">
        <w:rPr>
          <w:rFonts w:eastAsia="Calibri"/>
          <w:bCs/>
        </w:rPr>
        <w:t>Содержание:</w:t>
      </w:r>
    </w:p>
    <w:p w:rsidR="00942EE5" w:rsidRPr="003E29E0" w:rsidRDefault="00942EE5" w:rsidP="003A0B55">
      <w:pPr>
        <w:ind w:firstLine="709"/>
        <w:jc w:val="both"/>
      </w:pPr>
    </w:p>
    <w:p w:rsidR="006C2CE6" w:rsidRDefault="00C13566" w:rsidP="00AC3BA9">
      <w:pPr>
        <w:widowControl w:val="0"/>
        <w:numPr>
          <w:ilvl w:val="0"/>
          <w:numId w:val="3"/>
        </w:numPr>
        <w:tabs>
          <w:tab w:val="left" w:pos="709"/>
          <w:tab w:val="left" w:pos="993"/>
        </w:tabs>
        <w:suppressAutoHyphens/>
        <w:ind w:left="0" w:firstLine="709"/>
        <w:jc w:val="both"/>
        <w:textAlignment w:val="baseline"/>
        <w:rPr>
          <w:bCs/>
        </w:rPr>
      </w:pPr>
      <w:r>
        <w:rPr>
          <w:bCs/>
        </w:rPr>
        <w:t>Стать</w:t>
      </w:r>
      <w:r w:rsidR="008B2F1C">
        <w:rPr>
          <w:bCs/>
        </w:rPr>
        <w:t>я</w:t>
      </w:r>
      <w:r>
        <w:rPr>
          <w:bCs/>
        </w:rPr>
        <w:t xml:space="preserve"> </w:t>
      </w:r>
      <w:r w:rsidR="008B2F1C">
        <w:rPr>
          <w:bCs/>
        </w:rPr>
        <w:t>Управления Министерства юстиции Российской Федерации по Костромской области на тему: Реализация на территории региона Федерального закона от 20.03.2025 №33-ФЗ «Об общих принципах организации местного самоуправления в Российской Федерации»»</w:t>
      </w:r>
      <w:r>
        <w:rPr>
          <w:bCs/>
        </w:rPr>
        <w:t>.</w:t>
      </w:r>
    </w:p>
    <w:p w:rsidR="008B2F1C" w:rsidRPr="006C2CE6" w:rsidRDefault="008B2F1C" w:rsidP="008B2F1C">
      <w:pPr>
        <w:widowControl w:val="0"/>
        <w:tabs>
          <w:tab w:val="left" w:pos="709"/>
          <w:tab w:val="left" w:pos="993"/>
        </w:tabs>
        <w:suppressAutoHyphens/>
        <w:jc w:val="both"/>
        <w:textAlignment w:val="baseline"/>
        <w:rPr>
          <w:bCs/>
        </w:rPr>
      </w:pPr>
      <w:bookmarkStart w:id="0" w:name="_GoBack"/>
      <w:bookmarkEnd w:id="0"/>
    </w:p>
    <w:p w:rsidR="00CD75B4" w:rsidRPr="00CD75B4" w:rsidRDefault="0087434E" w:rsidP="008B2F1C">
      <w:pPr>
        <w:ind w:firstLine="850"/>
        <w:jc w:val="both"/>
      </w:pPr>
      <w:r w:rsidRPr="00B30F31">
        <w:rPr>
          <w:bCs/>
        </w:rPr>
        <w:br w:type="page"/>
      </w:r>
    </w:p>
    <w:p w:rsidR="008B2F1C" w:rsidRDefault="008B2F1C" w:rsidP="008B2F1C">
      <w:pPr>
        <w:pStyle w:val="aa"/>
        <w:shd w:val="clear" w:color="auto" w:fill="FFFFFF"/>
        <w:ind w:left="975"/>
        <w:jc w:val="center"/>
        <w:rPr>
          <w:rFonts w:ascii="Arial" w:hAnsi="Arial" w:cs="Arial"/>
          <w:color w:val="2C2D2E"/>
          <w:sz w:val="23"/>
          <w:szCs w:val="23"/>
        </w:rPr>
      </w:pPr>
      <w:r>
        <w:rPr>
          <w:b/>
          <w:bCs/>
          <w:color w:val="000000"/>
        </w:rPr>
        <w:lastRenderedPageBreak/>
        <w:t>Реализация на территории региона Федерального закона от 20.03.2025 № 33-ФЗ</w:t>
      </w:r>
      <w:r>
        <w:rPr>
          <w:b/>
          <w:bCs/>
          <w:color w:val="000000"/>
        </w:rPr>
        <w:t xml:space="preserve"> </w:t>
      </w:r>
      <w:r>
        <w:rPr>
          <w:b/>
          <w:bCs/>
          <w:color w:val="000000"/>
        </w:rPr>
        <w:t>«Об общих принципах организации местного самоуправления в Российской Федерации»</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Федеральный закон от 20.03.2025 № 33-ФЗ «Об общих принципах организации местного самоуправления в Российской Федерации» (далее - Федеральный закон № 33-ФЗ) направлен на реализацию положений Конституции Российской Федерации о единой системе публичной власти, обеспечение взаимодействия органов местного самоуправления с органами государственной власти в интересах населения, совершенствование организации местного самоуправления в Российской Федерации.</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Одним из ключевых новшеств, которые принёс данный Федеральный закон – это закрепление местного самоуправления как части единой системы публичной власти.</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Так, Федеральным законом № 33-ФЗ установлено, что местное самоуправление осуществляется в следующих видах муниципальных образований:</w:t>
      </w:r>
    </w:p>
    <w:p w:rsidR="008B2F1C" w:rsidRDefault="008B2F1C" w:rsidP="00AC3BA9">
      <w:pPr>
        <w:numPr>
          <w:ilvl w:val="0"/>
          <w:numId w:val="4"/>
        </w:numPr>
        <w:shd w:val="clear" w:color="auto" w:fill="FFFFFF"/>
        <w:ind w:left="975"/>
        <w:jc w:val="both"/>
        <w:rPr>
          <w:rFonts w:ascii="Arial" w:hAnsi="Arial" w:cs="Arial"/>
          <w:color w:val="2C2D2E"/>
          <w:sz w:val="23"/>
          <w:szCs w:val="23"/>
        </w:rPr>
      </w:pPr>
      <w:r>
        <w:rPr>
          <w:color w:val="000000"/>
          <w:lang w:val="en-US"/>
        </w:rPr>
        <w:t>городской округ,</w:t>
      </w:r>
    </w:p>
    <w:p w:rsidR="008B2F1C" w:rsidRDefault="008B2F1C" w:rsidP="00AC3BA9">
      <w:pPr>
        <w:numPr>
          <w:ilvl w:val="0"/>
          <w:numId w:val="4"/>
        </w:numPr>
        <w:shd w:val="clear" w:color="auto" w:fill="FFFFFF"/>
        <w:ind w:left="975"/>
        <w:jc w:val="both"/>
        <w:rPr>
          <w:rFonts w:ascii="Arial" w:hAnsi="Arial" w:cs="Arial"/>
          <w:color w:val="2C2D2E"/>
          <w:sz w:val="23"/>
          <w:szCs w:val="23"/>
        </w:rPr>
      </w:pPr>
      <w:r>
        <w:rPr>
          <w:color w:val="000000"/>
          <w:lang w:val="en-US"/>
        </w:rPr>
        <w:t>муниципальный округ,</w:t>
      </w:r>
    </w:p>
    <w:p w:rsidR="008B2F1C" w:rsidRDefault="008B2F1C" w:rsidP="00AC3BA9">
      <w:pPr>
        <w:numPr>
          <w:ilvl w:val="0"/>
          <w:numId w:val="4"/>
        </w:numPr>
        <w:shd w:val="clear" w:color="auto" w:fill="FFFFFF"/>
        <w:ind w:left="975"/>
        <w:jc w:val="both"/>
        <w:rPr>
          <w:rFonts w:ascii="Arial" w:hAnsi="Arial" w:cs="Arial"/>
          <w:color w:val="2C2D2E"/>
          <w:sz w:val="23"/>
          <w:szCs w:val="23"/>
        </w:rPr>
      </w:pPr>
      <w:r>
        <w:rPr>
          <w:color w:val="000000"/>
        </w:rPr>
        <w:t>внутригородское муниципальное образование города федерального значения.</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При этом в субъектах Российской Федерации, имеющих социально-экономические, исторические, национальные и иные особенности, предусматривается возможность сохранения двухуровневой системы организации местного самоуправления. Закреплены особенности организации местного самоуправления при сохранении двухуровневой системы.</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Предусматривается четыре способа избрания главы муниципального образования. Нововведением является способ избрания главы муниципального образования из числа кандидатов, представленных высшим должностным лицом субъекта Российской Федерации, призвано обеспечить реализацию конституционного принципа единства системы публичной власти. Данный способ избрания главы муниципального образования установлен в городском округе город Кострома.</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Кроме того, устанавливается единый срок полномочий депутатов, главы муниципального образования и иных лиц, замещающих муниципальные должности, - 5 лет. Закреплены гарантии осуществления полномочий, ограничения и ответственность лиц, замещающих муниципальные должности.</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Сохраняются прежние основания для досрочного прекращения полномочий главы муниципального образования и удаления его в отставку.</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Нововведением является введение дополнительного основания для удаления главы муниципального образования в отставку: систематическое недостижение показателей эффективности деятельности органов местного самоуправления.</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Повышается ответственность глав муниципальных образований перед государством, вводятся новые механизмы ответственности главы муниципального образования. Так, высшее должностное лицо субъекта Российской Федерации вправе отрешить от должности главу муниципального образования, в том числе:</w:t>
      </w:r>
    </w:p>
    <w:p w:rsidR="008B2F1C" w:rsidRDefault="008B2F1C" w:rsidP="00AC3BA9">
      <w:pPr>
        <w:numPr>
          <w:ilvl w:val="0"/>
          <w:numId w:val="5"/>
        </w:numPr>
        <w:shd w:val="clear" w:color="auto" w:fill="FFFFFF"/>
        <w:jc w:val="both"/>
        <w:rPr>
          <w:rFonts w:ascii="Arial" w:hAnsi="Arial" w:cs="Arial"/>
          <w:color w:val="2C2D2E"/>
          <w:sz w:val="23"/>
          <w:szCs w:val="23"/>
        </w:rPr>
      </w:pPr>
      <w:r>
        <w:rPr>
          <w:color w:val="000000"/>
        </w:rPr>
        <w:t>за ненадлежащее исполнение или неисполнение обязанностей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8B2F1C" w:rsidRDefault="008B2F1C" w:rsidP="00AC3BA9">
      <w:pPr>
        <w:numPr>
          <w:ilvl w:val="0"/>
          <w:numId w:val="5"/>
        </w:numPr>
        <w:shd w:val="clear" w:color="auto" w:fill="FFFFFF"/>
        <w:jc w:val="both"/>
        <w:rPr>
          <w:rFonts w:ascii="Arial" w:hAnsi="Arial" w:cs="Arial"/>
          <w:color w:val="2C2D2E"/>
          <w:sz w:val="23"/>
          <w:szCs w:val="23"/>
        </w:rPr>
      </w:pPr>
      <w:r>
        <w:rPr>
          <w:color w:val="000000"/>
        </w:rPr>
        <w:t>с учетом мнения совета муниципальных образований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им отклонены инициативы об удалении главы в отставку.</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Также Федеральный закон № 33-ФЗ детализировал механизмы привлечения органов местного самоуправления к ответственности за неисполнение переданных государственных полномочий.</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Кроме того, в Федеральном законе № 33-ФЗ не закрепляются раздельно перечни вопросов местного значения и полномочия по их решению для различных видов муниципальных образований, как это было ранее, а предусмотрена иная конструкция в виде трех перечней полномочий:</w:t>
      </w:r>
    </w:p>
    <w:p w:rsidR="008B2F1C" w:rsidRDefault="008B2F1C" w:rsidP="00AC3BA9">
      <w:pPr>
        <w:numPr>
          <w:ilvl w:val="0"/>
          <w:numId w:val="6"/>
        </w:numPr>
        <w:shd w:val="clear" w:color="auto" w:fill="FFFFFF"/>
        <w:jc w:val="both"/>
        <w:rPr>
          <w:rFonts w:ascii="Arial" w:hAnsi="Arial" w:cs="Arial"/>
          <w:color w:val="2C2D2E"/>
          <w:sz w:val="23"/>
          <w:szCs w:val="23"/>
        </w:rPr>
      </w:pPr>
      <w:r>
        <w:rPr>
          <w:color w:val="000000"/>
        </w:rPr>
        <w:lastRenderedPageBreak/>
        <w:t>полномочия органов местного самоуправления по решению вопросов непосредственного обеспечения жизнедеятельности населения, не подлежащие перераспределению между органами местного самоуправления и органами государственной власти субъекта Российской Федерации.</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Это полномочия преимущественно местного (локального) характера, не требующие, как правило, привлечения значительных финансовых ресурсов. Например, принятие устава муниципального образования и внесение в него изменений и дополнений, установление официальных символов муниципального образования и другие;</w:t>
      </w:r>
    </w:p>
    <w:p w:rsidR="008B2F1C" w:rsidRDefault="008B2F1C" w:rsidP="00AC3BA9">
      <w:pPr>
        <w:numPr>
          <w:ilvl w:val="0"/>
          <w:numId w:val="7"/>
        </w:numPr>
        <w:shd w:val="clear" w:color="auto" w:fill="FFFFFF"/>
        <w:jc w:val="both"/>
        <w:rPr>
          <w:rFonts w:ascii="Arial" w:hAnsi="Arial" w:cs="Arial"/>
          <w:color w:val="2C2D2E"/>
          <w:sz w:val="23"/>
          <w:szCs w:val="23"/>
        </w:rPr>
      </w:pPr>
      <w:r>
        <w:rPr>
          <w:color w:val="000000"/>
        </w:rPr>
        <w:t>полномочия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Например, организация в границах муниципального образования электро-, тепло-, газо- и водоснабжения населения, водоотведения, организация строительства и содержания муниципального жилищного фонда и другие. Соответствующее перераспределение законом субъекта Российской Федерации полномочий допускается на срок не менее срока полномочий законодательного органа субъекта Российской Федерации.</w:t>
      </w:r>
    </w:p>
    <w:p w:rsidR="008B2F1C" w:rsidRDefault="008B2F1C" w:rsidP="00AC3BA9">
      <w:pPr>
        <w:numPr>
          <w:ilvl w:val="0"/>
          <w:numId w:val="8"/>
        </w:numPr>
        <w:shd w:val="clear" w:color="auto" w:fill="FFFFFF"/>
        <w:jc w:val="both"/>
        <w:rPr>
          <w:rFonts w:ascii="Arial" w:hAnsi="Arial" w:cs="Arial"/>
          <w:color w:val="2C2D2E"/>
          <w:sz w:val="23"/>
          <w:szCs w:val="23"/>
        </w:rPr>
      </w:pPr>
      <w:r>
        <w:rPr>
          <w:color w:val="000000"/>
        </w:rPr>
        <w:t>полномочия, по которым в целях обеспечения жизнедеятельности населения законом субъекта Российской Федерации может быть принято решение об их осуществлении органами местного самоуправления.</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Например, организация транспортного обслуживания населения в границах муниципального образования,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и другие.</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Фактически, регионы получили механизм «забирать» на свой уровень те полномочия, с которыми органы местного самоуправления не справляются.</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Кроме того, Федеральный закон № 33-ФЗ предусмотрел длительный переходный период (до 1 января 2028 года), в течение которого муниципалитеты должны привести свои уставы и структуру в соответствие с новыми требованиями.</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В настоящее время на территории Костромской области осталось два муниципальных образования, в которых в сентябре пройдут муниципальные выборы депутатов в Думу муниципального округа и избрание главы муниципального округа Думой муниципального округа из числа кандидатов, представленных конкурсной комиссией по результатам конкурса. После государственной регистрации устава муниципального образования в территориальном органе Минюста России на территории Костромской области полностью завершится переход на одноуровневую систему публичной власти.</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В целях приведения региональных нормативных правовых актов, уставов муниципальных образований Костромской области в соответствие с Федеральным законом от 20.03.2025 № 33-ФЗ администрацией Костромской области создана рабочая группа по вопросам реализации положений указанного Федерального закона.</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На заседании данной рабочей группы также был согласован перечень нормативных правовых актов Костромской области, подлежащих приведению в соответствие с Федеральным законом от 20.03.2025 № 33-ФЗ.</w:t>
      </w:r>
    </w:p>
    <w:p w:rsidR="008B2F1C" w:rsidRDefault="008B2F1C" w:rsidP="008B2F1C">
      <w:pPr>
        <w:pStyle w:val="aa"/>
        <w:shd w:val="clear" w:color="auto" w:fill="FFFFFF"/>
        <w:spacing w:before="0" w:beforeAutospacing="0" w:after="0" w:afterAutospacing="0"/>
        <w:ind w:firstLine="699"/>
        <w:jc w:val="both"/>
        <w:rPr>
          <w:rFonts w:ascii="Arial" w:hAnsi="Arial" w:cs="Arial"/>
          <w:color w:val="2C2D2E"/>
          <w:sz w:val="23"/>
          <w:szCs w:val="23"/>
        </w:rPr>
      </w:pPr>
      <w:r>
        <w:rPr>
          <w:color w:val="000000"/>
        </w:rPr>
        <w:t>Так, в настоящее время из 228 нормативных правовых актов 60 региональных актов остаются не приведенными в соответствие с Федеральным законом № 33-ФЗ.</w:t>
      </w:r>
    </w:p>
    <w:p w:rsidR="0087434E" w:rsidRPr="00B30F31" w:rsidRDefault="0087434E" w:rsidP="008B2F1C">
      <w:pPr>
        <w:pStyle w:val="docdata"/>
        <w:spacing w:before="0" w:beforeAutospacing="0" w:after="0" w:afterAutospacing="0"/>
        <w:ind w:firstLine="850"/>
        <w:jc w:val="both"/>
        <w:rPr>
          <w:bCs/>
        </w:rPr>
      </w:pPr>
    </w:p>
    <w:sectPr w:rsidR="0087434E" w:rsidRPr="00B30F31" w:rsidSect="00C13566">
      <w:pgSz w:w="11906" w:h="16838"/>
      <w:pgMar w:top="426" w:right="851" w:bottom="568"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A9" w:rsidRDefault="00AC3BA9" w:rsidP="00F413B2">
      <w:r>
        <w:separator/>
      </w:r>
    </w:p>
  </w:endnote>
  <w:endnote w:type="continuationSeparator" w:id="0">
    <w:p w:rsidR="00AC3BA9" w:rsidRDefault="00AC3BA9" w:rsidP="00F4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CC"/>
    <w:family w:val="auto"/>
    <w:pitch w:val="default"/>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panose1 w:val="00000000000000000000"/>
    <w:charset w:val="00"/>
    <w:family w:val="auto"/>
    <w:notTrueType/>
    <w:pitch w:val="variable"/>
    <w:sig w:usb0="00000003" w:usb1="00000000" w:usb2="00000000" w:usb3="00000000" w:csb0="00000001" w:csb1="00000000"/>
  </w:font>
  <w:font w:name="XO Thame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A9" w:rsidRDefault="00AC3BA9" w:rsidP="00F413B2">
      <w:r>
        <w:separator/>
      </w:r>
    </w:p>
  </w:footnote>
  <w:footnote w:type="continuationSeparator" w:id="0">
    <w:p w:rsidR="00AC3BA9" w:rsidRDefault="00AC3BA9" w:rsidP="00F41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114" w:hanging="405"/>
      </w:pPr>
      <w:rPr>
        <w:rFonts w:ascii="Arial" w:hAnsi="Arial" w:cs="Symbol" w:hint="default"/>
        <w:caps w:val="0"/>
        <w:smallCaps w:val="0"/>
        <w:lang w:val="en-US"/>
      </w:rPr>
    </w:lvl>
    <w:lvl w:ilvl="1">
      <w:start w:val="1"/>
      <w:numFmt w:val="decimal"/>
      <w:lvlText w:val="%1.%2."/>
      <w:lvlJc w:val="left"/>
      <w:pPr>
        <w:tabs>
          <w:tab w:val="num" w:pos="0"/>
        </w:tabs>
        <w:ind w:left="1429" w:hanging="720"/>
      </w:pPr>
      <w:rPr>
        <w:rFonts w:ascii="Arial" w:hAnsi="Arial" w:cs="Symbol" w:hint="default"/>
        <w:caps w:val="0"/>
        <w:smallCaps w:val="0"/>
        <w:lang w:val="en-US"/>
      </w:rPr>
    </w:lvl>
    <w:lvl w:ilvl="2">
      <w:start w:val="1"/>
      <w:numFmt w:val="decimal"/>
      <w:lvlText w:val="%1.%2.%3."/>
      <w:lvlJc w:val="left"/>
      <w:pPr>
        <w:tabs>
          <w:tab w:val="num" w:pos="0"/>
        </w:tabs>
        <w:ind w:left="1429" w:hanging="720"/>
      </w:pPr>
      <w:rPr>
        <w:rFonts w:ascii="Arial" w:hAnsi="Arial" w:cs="Symbol" w:hint="default"/>
        <w:caps w:val="0"/>
        <w:smallCaps w:val="0"/>
        <w:lang w:val="en-US"/>
      </w:rPr>
    </w:lvl>
    <w:lvl w:ilvl="3">
      <w:start w:val="1"/>
      <w:numFmt w:val="decimal"/>
      <w:lvlText w:val="%1.%2.%3.%4."/>
      <w:lvlJc w:val="left"/>
      <w:pPr>
        <w:tabs>
          <w:tab w:val="num" w:pos="0"/>
        </w:tabs>
        <w:ind w:left="1789" w:hanging="1080"/>
      </w:pPr>
      <w:rPr>
        <w:rFonts w:ascii="Arial" w:hAnsi="Arial" w:cs="Symbol" w:hint="default"/>
        <w:caps w:val="0"/>
        <w:smallCaps w:val="0"/>
        <w:lang w:val="en-US"/>
      </w:rPr>
    </w:lvl>
    <w:lvl w:ilvl="4">
      <w:start w:val="1"/>
      <w:numFmt w:val="decimal"/>
      <w:lvlText w:val="%1.%2.%3.%4.%5."/>
      <w:lvlJc w:val="left"/>
      <w:pPr>
        <w:tabs>
          <w:tab w:val="num" w:pos="0"/>
        </w:tabs>
        <w:ind w:left="1789" w:hanging="1080"/>
      </w:pPr>
      <w:rPr>
        <w:rFonts w:ascii="Arial" w:hAnsi="Arial" w:cs="Symbol" w:hint="default"/>
        <w:caps w:val="0"/>
        <w:smallCaps w:val="0"/>
        <w:lang w:val="en-US"/>
      </w:rPr>
    </w:lvl>
    <w:lvl w:ilvl="5">
      <w:start w:val="1"/>
      <w:numFmt w:val="decimal"/>
      <w:lvlText w:val="%1.%2.%3.%4.%5.%6."/>
      <w:lvlJc w:val="left"/>
      <w:pPr>
        <w:tabs>
          <w:tab w:val="num" w:pos="0"/>
        </w:tabs>
        <w:ind w:left="2149" w:hanging="1440"/>
      </w:pPr>
      <w:rPr>
        <w:rFonts w:ascii="Arial" w:hAnsi="Arial" w:cs="Symbol" w:hint="default"/>
        <w:caps w:val="0"/>
        <w:smallCaps w:val="0"/>
        <w:lang w:val="en-US"/>
      </w:rPr>
    </w:lvl>
    <w:lvl w:ilvl="6">
      <w:start w:val="1"/>
      <w:numFmt w:val="decimal"/>
      <w:lvlText w:val="%1.%2.%3.%4.%5.%6.%7."/>
      <w:lvlJc w:val="left"/>
      <w:pPr>
        <w:tabs>
          <w:tab w:val="num" w:pos="0"/>
        </w:tabs>
        <w:ind w:left="2149" w:hanging="1440"/>
      </w:pPr>
      <w:rPr>
        <w:rFonts w:ascii="Arial" w:hAnsi="Arial" w:cs="Symbol" w:hint="default"/>
        <w:caps w:val="0"/>
        <w:smallCaps w:val="0"/>
        <w:lang w:val="en-US"/>
      </w:rPr>
    </w:lvl>
    <w:lvl w:ilvl="7">
      <w:start w:val="1"/>
      <w:numFmt w:val="decimal"/>
      <w:lvlText w:val="%1.%2.%3.%4.%5.%6.%7.%8."/>
      <w:lvlJc w:val="left"/>
      <w:pPr>
        <w:tabs>
          <w:tab w:val="num" w:pos="0"/>
        </w:tabs>
        <w:ind w:left="2509" w:hanging="1800"/>
      </w:pPr>
      <w:rPr>
        <w:rFonts w:ascii="Arial" w:hAnsi="Arial" w:cs="Symbol" w:hint="default"/>
        <w:caps w:val="0"/>
        <w:smallCaps w:val="0"/>
        <w:lang w:val="en-US"/>
      </w:rPr>
    </w:lvl>
    <w:lvl w:ilvl="8">
      <w:start w:val="1"/>
      <w:numFmt w:val="decimal"/>
      <w:lvlText w:val="%1.%2.%3.%4.%5.%6.%7.%8.%9."/>
      <w:lvlJc w:val="left"/>
      <w:pPr>
        <w:tabs>
          <w:tab w:val="num" w:pos="0"/>
        </w:tabs>
        <w:ind w:left="2869" w:hanging="2160"/>
      </w:pPr>
      <w:rPr>
        <w:rFonts w:ascii="Arial" w:hAnsi="Arial" w:cs="Symbol" w:hint="default"/>
        <w:caps w:val="0"/>
        <w:smallCaps w:val="0"/>
        <w:lang w:val="en-U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DE2A4E"/>
    <w:multiLevelType w:val="multilevel"/>
    <w:tmpl w:val="79E814B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37996"/>
    <w:multiLevelType w:val="hybridMultilevel"/>
    <w:tmpl w:val="F66E6062"/>
    <w:lvl w:ilvl="0" w:tplc="EB8CDAA8">
      <w:start w:val="1"/>
      <w:numFmt w:val="decimal"/>
      <w:lvlText w:val="%1."/>
      <w:lvlJc w:val="left"/>
      <w:pPr>
        <w:ind w:left="6456" w:hanging="360"/>
      </w:pPr>
      <w:rPr>
        <w:rFonts w:eastAsia="SimSun"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B00A61"/>
    <w:multiLevelType w:val="multilevel"/>
    <w:tmpl w:val="9A1E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6392B"/>
    <w:multiLevelType w:val="multilevel"/>
    <w:tmpl w:val="CC7E78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344991"/>
    <w:multiLevelType w:val="multilevel"/>
    <w:tmpl w:val="02B07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6804E0"/>
    <w:multiLevelType w:val="multilevel"/>
    <w:tmpl w:val="4E6A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E5A3B"/>
    <w:multiLevelType w:val="multilevel"/>
    <w:tmpl w:val="BED0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8"/>
  </w:num>
  <w:num w:numId="5">
    <w:abstractNumId w:val="5"/>
  </w:num>
  <w:num w:numId="6">
    <w:abstractNumId w:val="9"/>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A7"/>
    <w:rsid w:val="00022F39"/>
    <w:rsid w:val="00024508"/>
    <w:rsid w:val="00055557"/>
    <w:rsid w:val="000634D5"/>
    <w:rsid w:val="0007056D"/>
    <w:rsid w:val="00077C54"/>
    <w:rsid w:val="0008506A"/>
    <w:rsid w:val="000928C3"/>
    <w:rsid w:val="000B554A"/>
    <w:rsid w:val="000D5618"/>
    <w:rsid w:val="000D610E"/>
    <w:rsid w:val="000E04DD"/>
    <w:rsid w:val="000E13A9"/>
    <w:rsid w:val="000F4B60"/>
    <w:rsid w:val="000F7BB8"/>
    <w:rsid w:val="00123947"/>
    <w:rsid w:val="00135415"/>
    <w:rsid w:val="001443B4"/>
    <w:rsid w:val="00146D39"/>
    <w:rsid w:val="00155367"/>
    <w:rsid w:val="001611CE"/>
    <w:rsid w:val="001807E4"/>
    <w:rsid w:val="00182026"/>
    <w:rsid w:val="00183830"/>
    <w:rsid w:val="00191DAB"/>
    <w:rsid w:val="00192593"/>
    <w:rsid w:val="00194E0D"/>
    <w:rsid w:val="00197930"/>
    <w:rsid w:val="001E1825"/>
    <w:rsid w:val="001E4627"/>
    <w:rsid w:val="001E4F54"/>
    <w:rsid w:val="001E7EED"/>
    <w:rsid w:val="00207EC0"/>
    <w:rsid w:val="00223524"/>
    <w:rsid w:val="00223C6C"/>
    <w:rsid w:val="00232C41"/>
    <w:rsid w:val="00233307"/>
    <w:rsid w:val="0023445E"/>
    <w:rsid w:val="0024183E"/>
    <w:rsid w:val="0025118D"/>
    <w:rsid w:val="002606F3"/>
    <w:rsid w:val="0026167C"/>
    <w:rsid w:val="00262348"/>
    <w:rsid w:val="002719E5"/>
    <w:rsid w:val="00285989"/>
    <w:rsid w:val="00287798"/>
    <w:rsid w:val="00287BF5"/>
    <w:rsid w:val="0029760C"/>
    <w:rsid w:val="002A012B"/>
    <w:rsid w:val="002A1C9F"/>
    <w:rsid w:val="002B4941"/>
    <w:rsid w:val="002C095E"/>
    <w:rsid w:val="002C3454"/>
    <w:rsid w:val="002D4664"/>
    <w:rsid w:val="002E755F"/>
    <w:rsid w:val="002F611E"/>
    <w:rsid w:val="002F7845"/>
    <w:rsid w:val="002F7C78"/>
    <w:rsid w:val="0030765B"/>
    <w:rsid w:val="003143E6"/>
    <w:rsid w:val="00334C99"/>
    <w:rsid w:val="00335EFA"/>
    <w:rsid w:val="003514DF"/>
    <w:rsid w:val="00354F65"/>
    <w:rsid w:val="003551D6"/>
    <w:rsid w:val="0036504D"/>
    <w:rsid w:val="00380AA6"/>
    <w:rsid w:val="0038327F"/>
    <w:rsid w:val="00383A61"/>
    <w:rsid w:val="00384CCE"/>
    <w:rsid w:val="003A0B55"/>
    <w:rsid w:val="003C287D"/>
    <w:rsid w:val="003C2DCF"/>
    <w:rsid w:val="003E29E0"/>
    <w:rsid w:val="00413733"/>
    <w:rsid w:val="00431A8F"/>
    <w:rsid w:val="00436F56"/>
    <w:rsid w:val="0045175F"/>
    <w:rsid w:val="00451AE9"/>
    <w:rsid w:val="00452721"/>
    <w:rsid w:val="00454ED3"/>
    <w:rsid w:val="00455AA5"/>
    <w:rsid w:val="00467AB9"/>
    <w:rsid w:val="0047422D"/>
    <w:rsid w:val="004802DE"/>
    <w:rsid w:val="004836CA"/>
    <w:rsid w:val="004A043B"/>
    <w:rsid w:val="004A33AD"/>
    <w:rsid w:val="004B0324"/>
    <w:rsid w:val="004B451D"/>
    <w:rsid w:val="004B45A7"/>
    <w:rsid w:val="004C018F"/>
    <w:rsid w:val="004C2C6D"/>
    <w:rsid w:val="004C7FE0"/>
    <w:rsid w:val="004D141C"/>
    <w:rsid w:val="004D4FDE"/>
    <w:rsid w:val="004E21CE"/>
    <w:rsid w:val="004E2B70"/>
    <w:rsid w:val="004E3783"/>
    <w:rsid w:val="004F0E99"/>
    <w:rsid w:val="00501E8C"/>
    <w:rsid w:val="005057B9"/>
    <w:rsid w:val="0051629B"/>
    <w:rsid w:val="005167AF"/>
    <w:rsid w:val="0054663F"/>
    <w:rsid w:val="00555201"/>
    <w:rsid w:val="00556E34"/>
    <w:rsid w:val="00562E04"/>
    <w:rsid w:val="00571183"/>
    <w:rsid w:val="00577B4E"/>
    <w:rsid w:val="00580FD2"/>
    <w:rsid w:val="00583D28"/>
    <w:rsid w:val="00584146"/>
    <w:rsid w:val="00586710"/>
    <w:rsid w:val="005977B6"/>
    <w:rsid w:val="005A5306"/>
    <w:rsid w:val="005B7B53"/>
    <w:rsid w:val="005D2C31"/>
    <w:rsid w:val="005D5BE8"/>
    <w:rsid w:val="005F35D9"/>
    <w:rsid w:val="005F418C"/>
    <w:rsid w:val="005F6451"/>
    <w:rsid w:val="00601697"/>
    <w:rsid w:val="0061564A"/>
    <w:rsid w:val="006170A0"/>
    <w:rsid w:val="006258C8"/>
    <w:rsid w:val="00625FB1"/>
    <w:rsid w:val="00631240"/>
    <w:rsid w:val="0064385D"/>
    <w:rsid w:val="006500A3"/>
    <w:rsid w:val="00655561"/>
    <w:rsid w:val="0066203B"/>
    <w:rsid w:val="00680590"/>
    <w:rsid w:val="00691CF6"/>
    <w:rsid w:val="006C0548"/>
    <w:rsid w:val="006C2CE6"/>
    <w:rsid w:val="006D05C4"/>
    <w:rsid w:val="006E0507"/>
    <w:rsid w:val="006E25B8"/>
    <w:rsid w:val="006E507F"/>
    <w:rsid w:val="006F5E4C"/>
    <w:rsid w:val="00722FBA"/>
    <w:rsid w:val="00732C0A"/>
    <w:rsid w:val="00740226"/>
    <w:rsid w:val="00740890"/>
    <w:rsid w:val="00746D06"/>
    <w:rsid w:val="00746E26"/>
    <w:rsid w:val="00750506"/>
    <w:rsid w:val="0075192E"/>
    <w:rsid w:val="00755A08"/>
    <w:rsid w:val="00760509"/>
    <w:rsid w:val="007605A7"/>
    <w:rsid w:val="00760B1F"/>
    <w:rsid w:val="007643D9"/>
    <w:rsid w:val="00770D44"/>
    <w:rsid w:val="0077291F"/>
    <w:rsid w:val="007774EA"/>
    <w:rsid w:val="00780276"/>
    <w:rsid w:val="0078130D"/>
    <w:rsid w:val="007861A7"/>
    <w:rsid w:val="0079114A"/>
    <w:rsid w:val="0079385D"/>
    <w:rsid w:val="00797127"/>
    <w:rsid w:val="007A4B82"/>
    <w:rsid w:val="007A5F7A"/>
    <w:rsid w:val="007B695A"/>
    <w:rsid w:val="007D3F67"/>
    <w:rsid w:val="007D7DAB"/>
    <w:rsid w:val="007F0046"/>
    <w:rsid w:val="007F4527"/>
    <w:rsid w:val="00800760"/>
    <w:rsid w:val="008139CD"/>
    <w:rsid w:val="008168E4"/>
    <w:rsid w:val="008247C9"/>
    <w:rsid w:val="0083017B"/>
    <w:rsid w:val="00852C21"/>
    <w:rsid w:val="008615A6"/>
    <w:rsid w:val="00862A49"/>
    <w:rsid w:val="0087434E"/>
    <w:rsid w:val="00887040"/>
    <w:rsid w:val="00891C16"/>
    <w:rsid w:val="00894758"/>
    <w:rsid w:val="00895158"/>
    <w:rsid w:val="0089546F"/>
    <w:rsid w:val="00897C87"/>
    <w:rsid w:val="008A2482"/>
    <w:rsid w:val="008A4037"/>
    <w:rsid w:val="008B2F1C"/>
    <w:rsid w:val="008C1E9D"/>
    <w:rsid w:val="008D3DD2"/>
    <w:rsid w:val="008D6BF4"/>
    <w:rsid w:val="008D7C72"/>
    <w:rsid w:val="008E48AE"/>
    <w:rsid w:val="008E6E9E"/>
    <w:rsid w:val="008F47C4"/>
    <w:rsid w:val="008F7A93"/>
    <w:rsid w:val="009177C2"/>
    <w:rsid w:val="00920850"/>
    <w:rsid w:val="009233A7"/>
    <w:rsid w:val="00942EE5"/>
    <w:rsid w:val="009604AC"/>
    <w:rsid w:val="009609A9"/>
    <w:rsid w:val="00973300"/>
    <w:rsid w:val="00973EDA"/>
    <w:rsid w:val="00975757"/>
    <w:rsid w:val="009809D7"/>
    <w:rsid w:val="0099716C"/>
    <w:rsid w:val="009A0BF4"/>
    <w:rsid w:val="009A23B5"/>
    <w:rsid w:val="009A3B17"/>
    <w:rsid w:val="009A4B59"/>
    <w:rsid w:val="009A4DC6"/>
    <w:rsid w:val="009B4328"/>
    <w:rsid w:val="009B7D65"/>
    <w:rsid w:val="009C07E3"/>
    <w:rsid w:val="009C1D61"/>
    <w:rsid w:val="009C594C"/>
    <w:rsid w:val="009E3876"/>
    <w:rsid w:val="00A06278"/>
    <w:rsid w:val="00A1179A"/>
    <w:rsid w:val="00A15992"/>
    <w:rsid w:val="00A1604F"/>
    <w:rsid w:val="00A16211"/>
    <w:rsid w:val="00A32502"/>
    <w:rsid w:val="00A34BC5"/>
    <w:rsid w:val="00A4035F"/>
    <w:rsid w:val="00A434D7"/>
    <w:rsid w:val="00A4397F"/>
    <w:rsid w:val="00A504A7"/>
    <w:rsid w:val="00A60AFF"/>
    <w:rsid w:val="00A63154"/>
    <w:rsid w:val="00A706AF"/>
    <w:rsid w:val="00A71970"/>
    <w:rsid w:val="00A74A0F"/>
    <w:rsid w:val="00A75CC4"/>
    <w:rsid w:val="00A76B9E"/>
    <w:rsid w:val="00A849C9"/>
    <w:rsid w:val="00A96A4A"/>
    <w:rsid w:val="00AB5C1D"/>
    <w:rsid w:val="00AC18B3"/>
    <w:rsid w:val="00AC3BA9"/>
    <w:rsid w:val="00AE27D2"/>
    <w:rsid w:val="00AE7390"/>
    <w:rsid w:val="00AF3422"/>
    <w:rsid w:val="00B06B03"/>
    <w:rsid w:val="00B14D3C"/>
    <w:rsid w:val="00B14D4C"/>
    <w:rsid w:val="00B22E6D"/>
    <w:rsid w:val="00B23E59"/>
    <w:rsid w:val="00B30F31"/>
    <w:rsid w:val="00B46142"/>
    <w:rsid w:val="00B50FDE"/>
    <w:rsid w:val="00B51D9C"/>
    <w:rsid w:val="00B52164"/>
    <w:rsid w:val="00B5239A"/>
    <w:rsid w:val="00B53F41"/>
    <w:rsid w:val="00B54EAA"/>
    <w:rsid w:val="00B6275C"/>
    <w:rsid w:val="00B647A6"/>
    <w:rsid w:val="00B74EFB"/>
    <w:rsid w:val="00B756E4"/>
    <w:rsid w:val="00B81069"/>
    <w:rsid w:val="00B82D4C"/>
    <w:rsid w:val="00B912A0"/>
    <w:rsid w:val="00B94ACB"/>
    <w:rsid w:val="00BB22E8"/>
    <w:rsid w:val="00BB3787"/>
    <w:rsid w:val="00BB6518"/>
    <w:rsid w:val="00BE0B51"/>
    <w:rsid w:val="00BE2C28"/>
    <w:rsid w:val="00BE480C"/>
    <w:rsid w:val="00BE726E"/>
    <w:rsid w:val="00BE72FF"/>
    <w:rsid w:val="00BF106E"/>
    <w:rsid w:val="00BF1A51"/>
    <w:rsid w:val="00BF4B5E"/>
    <w:rsid w:val="00BF76E7"/>
    <w:rsid w:val="00C0633B"/>
    <w:rsid w:val="00C072D3"/>
    <w:rsid w:val="00C07CF7"/>
    <w:rsid w:val="00C101E5"/>
    <w:rsid w:val="00C13566"/>
    <w:rsid w:val="00C14F64"/>
    <w:rsid w:val="00C4080B"/>
    <w:rsid w:val="00C47FD2"/>
    <w:rsid w:val="00C532E4"/>
    <w:rsid w:val="00C802B5"/>
    <w:rsid w:val="00C829E5"/>
    <w:rsid w:val="00C92D0F"/>
    <w:rsid w:val="00CA073B"/>
    <w:rsid w:val="00CA3930"/>
    <w:rsid w:val="00CA49E0"/>
    <w:rsid w:val="00CA6D69"/>
    <w:rsid w:val="00CB5650"/>
    <w:rsid w:val="00CD75B4"/>
    <w:rsid w:val="00CE0098"/>
    <w:rsid w:val="00CE2D7E"/>
    <w:rsid w:val="00CF4E67"/>
    <w:rsid w:val="00D0213B"/>
    <w:rsid w:val="00D04303"/>
    <w:rsid w:val="00D07A1E"/>
    <w:rsid w:val="00D14FF5"/>
    <w:rsid w:val="00D17772"/>
    <w:rsid w:val="00D307E2"/>
    <w:rsid w:val="00D46066"/>
    <w:rsid w:val="00D51542"/>
    <w:rsid w:val="00D554A9"/>
    <w:rsid w:val="00D75A1A"/>
    <w:rsid w:val="00D82DD5"/>
    <w:rsid w:val="00D83ACA"/>
    <w:rsid w:val="00D8622E"/>
    <w:rsid w:val="00DA711B"/>
    <w:rsid w:val="00DC3926"/>
    <w:rsid w:val="00DC4B92"/>
    <w:rsid w:val="00DD72FA"/>
    <w:rsid w:val="00DE25D4"/>
    <w:rsid w:val="00DE5740"/>
    <w:rsid w:val="00DF42A7"/>
    <w:rsid w:val="00DF5CCB"/>
    <w:rsid w:val="00E00811"/>
    <w:rsid w:val="00E06B47"/>
    <w:rsid w:val="00E17832"/>
    <w:rsid w:val="00E2406E"/>
    <w:rsid w:val="00E325F8"/>
    <w:rsid w:val="00E47BC8"/>
    <w:rsid w:val="00E50F13"/>
    <w:rsid w:val="00E52A23"/>
    <w:rsid w:val="00E601ED"/>
    <w:rsid w:val="00E60298"/>
    <w:rsid w:val="00E72E5A"/>
    <w:rsid w:val="00E763B3"/>
    <w:rsid w:val="00E809AB"/>
    <w:rsid w:val="00E84D50"/>
    <w:rsid w:val="00E86F45"/>
    <w:rsid w:val="00E91196"/>
    <w:rsid w:val="00E91707"/>
    <w:rsid w:val="00E942C2"/>
    <w:rsid w:val="00E97242"/>
    <w:rsid w:val="00EB526B"/>
    <w:rsid w:val="00EC0877"/>
    <w:rsid w:val="00ED0FE7"/>
    <w:rsid w:val="00ED1295"/>
    <w:rsid w:val="00ED61B7"/>
    <w:rsid w:val="00EE144C"/>
    <w:rsid w:val="00EE4BF4"/>
    <w:rsid w:val="00EE7057"/>
    <w:rsid w:val="00EF1CAF"/>
    <w:rsid w:val="00F042BE"/>
    <w:rsid w:val="00F13EBC"/>
    <w:rsid w:val="00F16850"/>
    <w:rsid w:val="00F16D56"/>
    <w:rsid w:val="00F17795"/>
    <w:rsid w:val="00F227B0"/>
    <w:rsid w:val="00F2510B"/>
    <w:rsid w:val="00F31A71"/>
    <w:rsid w:val="00F36831"/>
    <w:rsid w:val="00F413B2"/>
    <w:rsid w:val="00F52CC5"/>
    <w:rsid w:val="00F7253E"/>
    <w:rsid w:val="00F8506F"/>
    <w:rsid w:val="00F877B8"/>
    <w:rsid w:val="00F96D03"/>
    <w:rsid w:val="00FB205F"/>
    <w:rsid w:val="00FB2A38"/>
    <w:rsid w:val="00FB3B65"/>
    <w:rsid w:val="00FB46AA"/>
    <w:rsid w:val="00FB750A"/>
    <w:rsid w:val="00FC3C02"/>
    <w:rsid w:val="00FC64FA"/>
    <w:rsid w:val="00FD31E6"/>
    <w:rsid w:val="00FD4BAD"/>
    <w:rsid w:val="00FD5EA3"/>
    <w:rsid w:val="00FE2E3C"/>
    <w:rsid w:val="00FE7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421EC9-F0FE-43FF-B4EF-EFFE6584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F31"/>
    <w:rPr>
      <w:sz w:val="24"/>
      <w:szCs w:val="24"/>
    </w:rPr>
  </w:style>
  <w:style w:type="paragraph" w:styleId="1">
    <w:name w:val="heading 1"/>
    <w:basedOn w:val="a"/>
    <w:next w:val="a"/>
    <w:link w:val="10"/>
    <w:uiPriority w:val="9"/>
    <w:qFormat/>
    <w:rsid w:val="008615A6"/>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uiPriority w:val="9"/>
    <w:qFormat/>
    <w:rsid w:val="008615A6"/>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iPriority w:val="9"/>
    <w:unhideWhenUsed/>
    <w:qFormat/>
    <w:rsid w:val="0066203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78130D"/>
    <w:pPr>
      <w:keepNext/>
      <w:autoSpaceDE w:val="0"/>
      <w:autoSpaceDN w:val="0"/>
      <w:adjustRightInd w:val="0"/>
      <w:outlineLvl w:val="3"/>
    </w:pPr>
  </w:style>
  <w:style w:type="paragraph" w:styleId="5">
    <w:name w:val="heading 5"/>
    <w:basedOn w:val="a"/>
    <w:next w:val="a"/>
    <w:link w:val="50"/>
    <w:uiPriority w:val="9"/>
    <w:unhideWhenUsed/>
    <w:qFormat/>
    <w:rsid w:val="003514DF"/>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691CF6"/>
    <w:pPr>
      <w:keepNext/>
      <w:keepLines/>
      <w:spacing w:before="320" w:after="200"/>
      <w:ind w:firstLine="567"/>
      <w:jc w:val="both"/>
      <w:outlineLvl w:val="5"/>
    </w:pPr>
    <w:rPr>
      <w:rFonts w:ascii="Arial" w:eastAsia="Arial" w:hAnsi="Arial" w:cs="Arial"/>
      <w:b/>
      <w:bCs/>
      <w:sz w:val="22"/>
      <w:szCs w:val="22"/>
    </w:rPr>
  </w:style>
  <w:style w:type="paragraph" w:styleId="7">
    <w:name w:val="heading 7"/>
    <w:basedOn w:val="a"/>
    <w:next w:val="a"/>
    <w:link w:val="70"/>
    <w:uiPriority w:val="9"/>
    <w:unhideWhenUsed/>
    <w:qFormat/>
    <w:rsid w:val="00691CF6"/>
    <w:pPr>
      <w:keepNext/>
      <w:keepLines/>
      <w:spacing w:before="320" w:after="200"/>
      <w:ind w:firstLine="567"/>
      <w:jc w:val="both"/>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91CF6"/>
    <w:pPr>
      <w:keepNext/>
      <w:keepLines/>
      <w:spacing w:before="320" w:after="200"/>
      <w:ind w:firstLine="567"/>
      <w:jc w:val="both"/>
      <w:outlineLvl w:val="7"/>
    </w:pPr>
    <w:rPr>
      <w:rFonts w:ascii="Arial" w:eastAsia="Arial" w:hAnsi="Arial" w:cs="Arial"/>
      <w:i/>
      <w:iCs/>
      <w:sz w:val="22"/>
      <w:szCs w:val="22"/>
    </w:rPr>
  </w:style>
  <w:style w:type="paragraph" w:styleId="9">
    <w:name w:val="heading 9"/>
    <w:basedOn w:val="a"/>
    <w:next w:val="a"/>
    <w:link w:val="90"/>
    <w:uiPriority w:val="9"/>
    <w:unhideWhenUsed/>
    <w:qFormat/>
    <w:rsid w:val="00691CF6"/>
    <w:pPr>
      <w:keepNext/>
      <w:keepLines/>
      <w:spacing w:before="320" w:after="200"/>
      <w:ind w:firstLine="567"/>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E3783"/>
    <w:pPr>
      <w:autoSpaceDE w:val="0"/>
      <w:autoSpaceDN w:val="0"/>
      <w:adjustRightInd w:val="0"/>
      <w:jc w:val="center"/>
    </w:pPr>
    <w:rPr>
      <w:spacing w:val="-21"/>
      <w:sz w:val="32"/>
      <w:szCs w:val="32"/>
    </w:rPr>
  </w:style>
  <w:style w:type="character" w:customStyle="1" w:styleId="a4">
    <w:name w:val="Основной текст Знак"/>
    <w:link w:val="a3"/>
    <w:locked/>
    <w:rsid w:val="004E3783"/>
    <w:rPr>
      <w:spacing w:val="-21"/>
      <w:sz w:val="32"/>
      <w:szCs w:val="32"/>
      <w:lang w:val="ru-RU" w:eastAsia="ru-RU" w:bidi="ar-SA"/>
    </w:rPr>
  </w:style>
  <w:style w:type="paragraph" w:styleId="a5">
    <w:name w:val="No Spacing"/>
    <w:link w:val="a6"/>
    <w:uiPriority w:val="1"/>
    <w:qFormat/>
    <w:rsid w:val="009604AC"/>
    <w:rPr>
      <w:rFonts w:ascii="Calibri" w:eastAsia="Calibri" w:hAnsi="Calibri"/>
      <w:sz w:val="22"/>
      <w:szCs w:val="22"/>
      <w:lang w:eastAsia="en-US"/>
    </w:rPr>
  </w:style>
  <w:style w:type="table" w:styleId="a7">
    <w:name w:val="Table Grid"/>
    <w:basedOn w:val="a1"/>
    <w:uiPriority w:val="39"/>
    <w:rsid w:val="0096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75A1A"/>
    <w:rPr>
      <w:rFonts w:ascii="Tahoma" w:hAnsi="Tahoma" w:cs="Tahoma"/>
      <w:sz w:val="16"/>
      <w:szCs w:val="16"/>
    </w:rPr>
  </w:style>
  <w:style w:type="character" w:customStyle="1" w:styleId="a9">
    <w:name w:val="Текст выноски Знак"/>
    <w:link w:val="a8"/>
    <w:uiPriority w:val="99"/>
    <w:rsid w:val="00D75A1A"/>
    <w:rPr>
      <w:rFonts w:ascii="Tahoma" w:hAnsi="Tahoma" w:cs="Tahoma"/>
      <w:sz w:val="16"/>
      <w:szCs w:val="16"/>
    </w:rPr>
  </w:style>
  <w:style w:type="character" w:customStyle="1" w:styleId="40">
    <w:name w:val="Заголовок 4 Знак"/>
    <w:link w:val="4"/>
    <w:rsid w:val="0078130D"/>
    <w:rPr>
      <w:sz w:val="24"/>
      <w:szCs w:val="24"/>
    </w:rPr>
  </w:style>
  <w:style w:type="paragraph" w:customStyle="1" w:styleId="11">
    <w:name w:val="Стиль1"/>
    <w:basedOn w:val="a"/>
    <w:rsid w:val="005A5306"/>
    <w:pPr>
      <w:suppressAutoHyphens/>
      <w:ind w:firstLine="567"/>
    </w:pPr>
    <w:rPr>
      <w:szCs w:val="20"/>
      <w:lang w:eastAsia="ar-SA"/>
    </w:rPr>
  </w:style>
  <w:style w:type="paragraph" w:styleId="aa">
    <w:name w:val="Normal (Web)"/>
    <w:basedOn w:val="a"/>
    <w:uiPriority w:val="99"/>
    <w:unhideWhenUsed/>
    <w:rsid w:val="00E06B47"/>
    <w:pPr>
      <w:spacing w:before="100" w:beforeAutospacing="1" w:after="100" w:afterAutospacing="1"/>
    </w:pPr>
  </w:style>
  <w:style w:type="character" w:styleId="ab">
    <w:name w:val="Hyperlink"/>
    <w:uiPriority w:val="99"/>
    <w:unhideWhenUsed/>
    <w:rsid w:val="00E06B47"/>
    <w:rPr>
      <w:color w:val="0000FF"/>
      <w:u w:val="single"/>
    </w:rPr>
  </w:style>
  <w:style w:type="paragraph" w:customStyle="1" w:styleId="consplusnormal">
    <w:name w:val="consplusnormal"/>
    <w:basedOn w:val="a"/>
    <w:rsid w:val="00EE4BF4"/>
    <w:pPr>
      <w:spacing w:before="100" w:beforeAutospacing="1" w:after="100" w:afterAutospacing="1"/>
    </w:pPr>
  </w:style>
  <w:style w:type="character" w:customStyle="1" w:styleId="blk1">
    <w:name w:val="blk1"/>
    <w:rsid w:val="00D46066"/>
    <w:rPr>
      <w:vanish w:val="0"/>
      <w:webHidden w:val="0"/>
      <w:specVanish w:val="0"/>
    </w:rPr>
  </w:style>
  <w:style w:type="paragraph" w:customStyle="1" w:styleId="Default">
    <w:name w:val="Default"/>
    <w:rsid w:val="00D46066"/>
    <w:pPr>
      <w:autoSpaceDE w:val="0"/>
      <w:autoSpaceDN w:val="0"/>
      <w:adjustRightInd w:val="0"/>
    </w:pPr>
    <w:rPr>
      <w:rFonts w:eastAsia="Calibri"/>
      <w:color w:val="000000"/>
      <w:sz w:val="24"/>
      <w:szCs w:val="24"/>
      <w:lang w:eastAsia="en-US"/>
    </w:rPr>
  </w:style>
  <w:style w:type="character" w:customStyle="1" w:styleId="blk">
    <w:name w:val="blk"/>
    <w:rsid w:val="00DC4B92"/>
  </w:style>
  <w:style w:type="paragraph" w:customStyle="1" w:styleId="ac">
    <w:name w:val="Содержимое таблицы"/>
    <w:basedOn w:val="a"/>
    <w:rsid w:val="000E04DD"/>
    <w:pPr>
      <w:suppressLineNumbers/>
      <w:suppressAutoHyphens/>
    </w:pPr>
    <w:rPr>
      <w:lang w:eastAsia="ar-SA"/>
    </w:rPr>
  </w:style>
  <w:style w:type="paragraph" w:customStyle="1" w:styleId="12">
    <w:name w:val="Обычный1"/>
    <w:rsid w:val="000E04DD"/>
    <w:pPr>
      <w:suppressAutoHyphens/>
    </w:pPr>
    <w:rPr>
      <w:lang w:eastAsia="ar-SA"/>
    </w:rPr>
  </w:style>
  <w:style w:type="paragraph" w:customStyle="1" w:styleId="Standard">
    <w:name w:val="Standard"/>
    <w:rsid w:val="00E86F45"/>
    <w:pPr>
      <w:suppressAutoHyphens/>
      <w:autoSpaceDN w:val="0"/>
      <w:textAlignment w:val="baseline"/>
    </w:pPr>
    <w:rPr>
      <w:kern w:val="3"/>
      <w:sz w:val="24"/>
      <w:szCs w:val="24"/>
      <w:lang w:eastAsia="zh-CN"/>
    </w:rPr>
  </w:style>
  <w:style w:type="numbering" w:customStyle="1" w:styleId="WW8Num4">
    <w:name w:val="WW8Num4"/>
    <w:basedOn w:val="a2"/>
    <w:rsid w:val="00CA3930"/>
    <w:pPr>
      <w:numPr>
        <w:numId w:val="2"/>
      </w:numPr>
    </w:pPr>
  </w:style>
  <w:style w:type="character" w:customStyle="1" w:styleId="50">
    <w:name w:val="Заголовок 5 Знак"/>
    <w:link w:val="5"/>
    <w:rsid w:val="003514DF"/>
    <w:rPr>
      <w:rFonts w:ascii="Calibri" w:eastAsia="Times New Roman" w:hAnsi="Calibri" w:cs="Times New Roman"/>
      <w:b/>
      <w:bCs/>
      <w:i/>
      <w:iCs/>
      <w:sz w:val="26"/>
      <w:szCs w:val="26"/>
    </w:rPr>
  </w:style>
  <w:style w:type="character" w:customStyle="1" w:styleId="WW8Num2z7">
    <w:name w:val="WW8Num2z7"/>
    <w:rsid w:val="003514DF"/>
  </w:style>
  <w:style w:type="character" w:customStyle="1" w:styleId="30">
    <w:name w:val="Заголовок 3 Знак"/>
    <w:basedOn w:val="a0"/>
    <w:link w:val="3"/>
    <w:rsid w:val="0066203B"/>
    <w:rPr>
      <w:rFonts w:asciiTheme="majorHAnsi" w:eastAsiaTheme="majorEastAsia" w:hAnsiTheme="majorHAnsi" w:cstheme="majorBidi"/>
      <w:b/>
      <w:bCs/>
      <w:sz w:val="26"/>
      <w:szCs w:val="26"/>
    </w:rPr>
  </w:style>
  <w:style w:type="character" w:customStyle="1" w:styleId="10">
    <w:name w:val="Заголовок 1 Знак"/>
    <w:basedOn w:val="a0"/>
    <w:link w:val="1"/>
    <w:rsid w:val="008615A6"/>
    <w:rPr>
      <w:rFonts w:ascii="Arial" w:eastAsia="Arial Unicode MS" w:hAnsi="Arial" w:cs="Arial"/>
      <w:b/>
      <w:bCs/>
      <w:kern w:val="1"/>
      <w:sz w:val="32"/>
      <w:szCs w:val="32"/>
      <w:lang w:eastAsia="ar-SA"/>
    </w:rPr>
  </w:style>
  <w:style w:type="character" w:customStyle="1" w:styleId="20">
    <w:name w:val="Заголовок 2 Знак"/>
    <w:basedOn w:val="a0"/>
    <w:link w:val="2"/>
    <w:rsid w:val="008615A6"/>
    <w:rPr>
      <w:rFonts w:ascii="Arial" w:eastAsia="Arial Unicode MS" w:hAnsi="Arial" w:cs="Arial"/>
      <w:b/>
      <w:spacing w:val="60"/>
      <w:kern w:val="1"/>
      <w:sz w:val="44"/>
      <w:lang w:eastAsia="ar-SA"/>
    </w:rPr>
  </w:style>
  <w:style w:type="character" w:customStyle="1" w:styleId="WW8Num1z0">
    <w:name w:val="WW8Num1z0"/>
    <w:rsid w:val="008615A6"/>
  </w:style>
  <w:style w:type="character" w:customStyle="1" w:styleId="WW8Num1z1">
    <w:name w:val="WW8Num1z1"/>
    <w:rsid w:val="008615A6"/>
  </w:style>
  <w:style w:type="character" w:customStyle="1" w:styleId="WW8Num1z2">
    <w:name w:val="WW8Num1z2"/>
    <w:rsid w:val="008615A6"/>
  </w:style>
  <w:style w:type="character" w:customStyle="1" w:styleId="WW8Num1z3">
    <w:name w:val="WW8Num1z3"/>
    <w:rsid w:val="008615A6"/>
  </w:style>
  <w:style w:type="character" w:customStyle="1" w:styleId="WW8Num1z4">
    <w:name w:val="WW8Num1z4"/>
    <w:rsid w:val="008615A6"/>
  </w:style>
  <w:style w:type="character" w:customStyle="1" w:styleId="WW8Num1z5">
    <w:name w:val="WW8Num1z5"/>
    <w:rsid w:val="008615A6"/>
  </w:style>
  <w:style w:type="character" w:customStyle="1" w:styleId="WW8Num1z6">
    <w:name w:val="WW8Num1z6"/>
    <w:rsid w:val="008615A6"/>
  </w:style>
  <w:style w:type="character" w:customStyle="1" w:styleId="WW8Num1z7">
    <w:name w:val="WW8Num1z7"/>
    <w:rsid w:val="008615A6"/>
  </w:style>
  <w:style w:type="character" w:customStyle="1" w:styleId="WW8Num1z8">
    <w:name w:val="WW8Num1z8"/>
    <w:rsid w:val="008615A6"/>
  </w:style>
  <w:style w:type="character" w:customStyle="1" w:styleId="WW8Num2z0">
    <w:name w:val="WW8Num2z0"/>
    <w:rsid w:val="008615A6"/>
    <w:rPr>
      <w:rFonts w:ascii="Symbol" w:hAnsi="Symbol" w:cs="StarSymbol"/>
      <w:b/>
      <w:bCs/>
      <w:kern w:val="1"/>
      <w:sz w:val="18"/>
      <w:szCs w:val="18"/>
      <w:shd w:val="clear" w:color="auto" w:fill="FFFFFF"/>
    </w:rPr>
  </w:style>
  <w:style w:type="character" w:customStyle="1" w:styleId="WW8Num2z1">
    <w:name w:val="WW8Num2z1"/>
    <w:rsid w:val="008615A6"/>
  </w:style>
  <w:style w:type="character" w:customStyle="1" w:styleId="WW8Num2z2">
    <w:name w:val="WW8Num2z2"/>
    <w:rsid w:val="008615A6"/>
    <w:rPr>
      <w:rFonts w:cs="Times New Roman"/>
    </w:rPr>
  </w:style>
  <w:style w:type="character" w:customStyle="1" w:styleId="WW8Num2z3">
    <w:name w:val="WW8Num2z3"/>
    <w:rsid w:val="008615A6"/>
  </w:style>
  <w:style w:type="character" w:customStyle="1" w:styleId="WW8Num2z4">
    <w:name w:val="WW8Num2z4"/>
    <w:rsid w:val="008615A6"/>
  </w:style>
  <w:style w:type="character" w:customStyle="1" w:styleId="WW8Num2z5">
    <w:name w:val="WW8Num2z5"/>
    <w:rsid w:val="008615A6"/>
  </w:style>
  <w:style w:type="character" w:customStyle="1" w:styleId="WW8Num2z6">
    <w:name w:val="WW8Num2z6"/>
    <w:rsid w:val="008615A6"/>
  </w:style>
  <w:style w:type="character" w:customStyle="1" w:styleId="WW8Num2z8">
    <w:name w:val="WW8Num2z8"/>
    <w:rsid w:val="008615A6"/>
  </w:style>
  <w:style w:type="character" w:customStyle="1" w:styleId="WW8Num3z0">
    <w:name w:val="WW8Num3z0"/>
    <w:rsid w:val="008615A6"/>
    <w:rPr>
      <w:rFonts w:ascii="Symbol" w:hAnsi="Symbol" w:cs="StarSymbol"/>
      <w:b/>
      <w:bCs/>
      <w:sz w:val="18"/>
      <w:szCs w:val="18"/>
    </w:rPr>
  </w:style>
  <w:style w:type="character" w:customStyle="1" w:styleId="WW8Num3z1">
    <w:name w:val="WW8Num3z1"/>
    <w:rsid w:val="008615A6"/>
  </w:style>
  <w:style w:type="character" w:customStyle="1" w:styleId="WW8Num3z2">
    <w:name w:val="WW8Num3z2"/>
    <w:rsid w:val="008615A6"/>
  </w:style>
  <w:style w:type="character" w:customStyle="1" w:styleId="WW8Num3z3">
    <w:name w:val="WW8Num3z3"/>
    <w:rsid w:val="008615A6"/>
  </w:style>
  <w:style w:type="character" w:customStyle="1" w:styleId="WW8Num3z4">
    <w:name w:val="WW8Num3z4"/>
    <w:rsid w:val="008615A6"/>
  </w:style>
  <w:style w:type="character" w:customStyle="1" w:styleId="WW8Num3z5">
    <w:name w:val="WW8Num3z5"/>
    <w:rsid w:val="008615A6"/>
  </w:style>
  <w:style w:type="character" w:customStyle="1" w:styleId="WW8Num3z6">
    <w:name w:val="WW8Num3z6"/>
    <w:rsid w:val="008615A6"/>
  </w:style>
  <w:style w:type="character" w:customStyle="1" w:styleId="WW8Num3z7">
    <w:name w:val="WW8Num3z7"/>
    <w:rsid w:val="008615A6"/>
  </w:style>
  <w:style w:type="character" w:customStyle="1" w:styleId="WW8Num3z8">
    <w:name w:val="WW8Num3z8"/>
    <w:rsid w:val="008615A6"/>
  </w:style>
  <w:style w:type="character" w:customStyle="1" w:styleId="WW8Num4z0">
    <w:name w:val="WW8Num4z0"/>
    <w:rsid w:val="008615A6"/>
    <w:rPr>
      <w:rFonts w:ascii="Wingdings" w:hAnsi="Wingdings" w:cs="StarSymbol"/>
      <w:kern w:val="1"/>
      <w:sz w:val="18"/>
      <w:szCs w:val="18"/>
      <w:shd w:val="clear" w:color="auto" w:fill="FFFFFF"/>
      <w:lang w:val="ru-RU"/>
    </w:rPr>
  </w:style>
  <w:style w:type="character" w:customStyle="1" w:styleId="WW8Num4z1">
    <w:name w:val="WW8Num4z1"/>
    <w:rsid w:val="008615A6"/>
    <w:rPr>
      <w:rFonts w:ascii="Wingdings 2" w:hAnsi="Wingdings 2" w:cs="StarSymbol"/>
      <w:sz w:val="18"/>
      <w:szCs w:val="18"/>
    </w:rPr>
  </w:style>
  <w:style w:type="character" w:customStyle="1" w:styleId="31">
    <w:name w:val="Основной шрифт абзаца3"/>
    <w:rsid w:val="008615A6"/>
  </w:style>
  <w:style w:type="character" w:customStyle="1" w:styleId="WW8Num4z2">
    <w:name w:val="WW8Num4z2"/>
    <w:rsid w:val="008615A6"/>
    <w:rPr>
      <w:rFonts w:ascii="StarSymbol" w:hAnsi="StarSymbol" w:cs="StarSymbol"/>
      <w:sz w:val="18"/>
      <w:szCs w:val="18"/>
    </w:rPr>
  </w:style>
  <w:style w:type="character" w:customStyle="1" w:styleId="WW8Num4z3">
    <w:name w:val="WW8Num4z3"/>
    <w:rsid w:val="008615A6"/>
  </w:style>
  <w:style w:type="character" w:customStyle="1" w:styleId="WW8Num4z4">
    <w:name w:val="WW8Num4z4"/>
    <w:rsid w:val="008615A6"/>
  </w:style>
  <w:style w:type="character" w:customStyle="1" w:styleId="WW8Num4z5">
    <w:name w:val="WW8Num4z5"/>
    <w:rsid w:val="008615A6"/>
  </w:style>
  <w:style w:type="character" w:customStyle="1" w:styleId="WW8Num4z6">
    <w:name w:val="WW8Num4z6"/>
    <w:rsid w:val="008615A6"/>
  </w:style>
  <w:style w:type="character" w:customStyle="1" w:styleId="WW8Num4z7">
    <w:name w:val="WW8Num4z7"/>
    <w:rsid w:val="008615A6"/>
  </w:style>
  <w:style w:type="character" w:customStyle="1" w:styleId="WW8Num4z8">
    <w:name w:val="WW8Num4z8"/>
    <w:rsid w:val="008615A6"/>
  </w:style>
  <w:style w:type="character" w:customStyle="1" w:styleId="Absatz-Standardschriftart">
    <w:name w:val="Absatz-Standardschriftart"/>
    <w:rsid w:val="008615A6"/>
  </w:style>
  <w:style w:type="character" w:customStyle="1" w:styleId="WW-Absatz-Standardschriftart">
    <w:name w:val="WW-Absatz-Standardschriftart"/>
    <w:rsid w:val="008615A6"/>
  </w:style>
  <w:style w:type="character" w:customStyle="1" w:styleId="WW-Absatz-Standardschriftart1">
    <w:name w:val="WW-Absatz-Standardschriftart1"/>
    <w:rsid w:val="008615A6"/>
  </w:style>
  <w:style w:type="character" w:customStyle="1" w:styleId="WW-Absatz-Standardschriftart11">
    <w:name w:val="WW-Absatz-Standardschriftart11"/>
    <w:rsid w:val="008615A6"/>
  </w:style>
  <w:style w:type="character" w:customStyle="1" w:styleId="WW-Absatz-Standardschriftart111">
    <w:name w:val="WW-Absatz-Standardschriftart111"/>
    <w:rsid w:val="008615A6"/>
  </w:style>
  <w:style w:type="character" w:customStyle="1" w:styleId="WW-Absatz-Standardschriftart1111">
    <w:name w:val="WW-Absatz-Standardschriftart1111"/>
    <w:rsid w:val="008615A6"/>
  </w:style>
  <w:style w:type="character" w:customStyle="1" w:styleId="WW-Absatz-Standardschriftart11111">
    <w:name w:val="WW-Absatz-Standardschriftart11111"/>
    <w:rsid w:val="008615A6"/>
  </w:style>
  <w:style w:type="character" w:customStyle="1" w:styleId="WW-Absatz-Standardschriftart111111">
    <w:name w:val="WW-Absatz-Standardschriftart111111"/>
    <w:rsid w:val="008615A6"/>
  </w:style>
  <w:style w:type="character" w:customStyle="1" w:styleId="WW-Absatz-Standardschriftart1111111">
    <w:name w:val="WW-Absatz-Standardschriftart1111111"/>
    <w:rsid w:val="008615A6"/>
  </w:style>
  <w:style w:type="character" w:customStyle="1" w:styleId="WW-Absatz-Standardschriftart11111111">
    <w:name w:val="WW-Absatz-Standardschriftart11111111"/>
    <w:rsid w:val="008615A6"/>
  </w:style>
  <w:style w:type="character" w:customStyle="1" w:styleId="WW-Absatz-Standardschriftart111111111">
    <w:name w:val="WW-Absatz-Standardschriftart111111111"/>
    <w:rsid w:val="008615A6"/>
  </w:style>
  <w:style w:type="character" w:customStyle="1" w:styleId="WW-Absatz-Standardschriftart1111111111">
    <w:name w:val="WW-Absatz-Standardschriftart1111111111"/>
    <w:rsid w:val="008615A6"/>
  </w:style>
  <w:style w:type="character" w:customStyle="1" w:styleId="WW-Absatz-Standardschriftart11111111111">
    <w:name w:val="WW-Absatz-Standardschriftart11111111111"/>
    <w:rsid w:val="008615A6"/>
  </w:style>
  <w:style w:type="character" w:customStyle="1" w:styleId="WW-Absatz-Standardschriftart111111111111">
    <w:name w:val="WW-Absatz-Standardschriftart111111111111"/>
    <w:rsid w:val="008615A6"/>
  </w:style>
  <w:style w:type="character" w:customStyle="1" w:styleId="WW-Absatz-Standardschriftart1111111111111">
    <w:name w:val="WW-Absatz-Standardschriftart1111111111111"/>
    <w:rsid w:val="008615A6"/>
  </w:style>
  <w:style w:type="character" w:customStyle="1" w:styleId="WW-Absatz-Standardschriftart11111111111111">
    <w:name w:val="WW-Absatz-Standardschriftart11111111111111"/>
    <w:rsid w:val="008615A6"/>
  </w:style>
  <w:style w:type="character" w:customStyle="1" w:styleId="WW-Absatz-Standardschriftart111111111111111">
    <w:name w:val="WW-Absatz-Standardschriftart111111111111111"/>
    <w:rsid w:val="008615A6"/>
  </w:style>
  <w:style w:type="character" w:customStyle="1" w:styleId="WW-Absatz-Standardschriftart1111111111111111">
    <w:name w:val="WW-Absatz-Standardschriftart1111111111111111"/>
    <w:rsid w:val="008615A6"/>
  </w:style>
  <w:style w:type="character" w:customStyle="1" w:styleId="WW-Absatz-Standardschriftart11111111111111111">
    <w:name w:val="WW-Absatz-Standardschriftart11111111111111111"/>
    <w:rsid w:val="008615A6"/>
  </w:style>
  <w:style w:type="character" w:customStyle="1" w:styleId="WW-Absatz-Standardschriftart111111111111111111">
    <w:name w:val="WW-Absatz-Standardschriftart111111111111111111"/>
    <w:rsid w:val="008615A6"/>
  </w:style>
  <w:style w:type="character" w:customStyle="1" w:styleId="ad">
    <w:name w:val="Символ нумерации"/>
    <w:rsid w:val="008615A6"/>
  </w:style>
  <w:style w:type="character" w:customStyle="1" w:styleId="ae">
    <w:name w:val="Подзаголовок Знак"/>
    <w:rsid w:val="008615A6"/>
    <w:rPr>
      <w:rFonts w:ascii="Arial" w:eastAsia="Arial Unicode MS" w:hAnsi="Arial" w:cs="Tahoma"/>
      <w:i/>
      <w:iCs/>
      <w:kern w:val="1"/>
      <w:sz w:val="28"/>
      <w:szCs w:val="28"/>
    </w:rPr>
  </w:style>
  <w:style w:type="character" w:customStyle="1" w:styleId="af">
    <w:name w:val="Заголовок Знак"/>
    <w:rsid w:val="008615A6"/>
    <w:rPr>
      <w:rFonts w:ascii="Arial" w:eastAsia="Arial Unicode MS" w:hAnsi="Arial" w:cs="Tahoma"/>
      <w:kern w:val="1"/>
      <w:sz w:val="28"/>
      <w:szCs w:val="28"/>
    </w:rPr>
  </w:style>
  <w:style w:type="character" w:customStyle="1" w:styleId="af0">
    <w:name w:val="Основной текст с отступом Знак"/>
    <w:rsid w:val="008615A6"/>
    <w:rPr>
      <w:rFonts w:ascii="Arial" w:eastAsia="Arial Unicode MS" w:hAnsi="Arial" w:cs="Arial"/>
      <w:kern w:val="1"/>
      <w:szCs w:val="24"/>
    </w:rPr>
  </w:style>
  <w:style w:type="character" w:styleId="af1">
    <w:name w:val="FollowedHyperlink"/>
    <w:uiPriority w:val="99"/>
    <w:rsid w:val="008615A6"/>
    <w:rPr>
      <w:color w:val="954F72"/>
      <w:u w:val="single"/>
    </w:rPr>
  </w:style>
  <w:style w:type="character" w:customStyle="1" w:styleId="21">
    <w:name w:val="Основной шрифт абзаца2"/>
    <w:rsid w:val="008615A6"/>
  </w:style>
  <w:style w:type="character" w:customStyle="1" w:styleId="13">
    <w:name w:val="Основной шрифт абзаца1"/>
    <w:qFormat/>
    <w:rsid w:val="008615A6"/>
  </w:style>
  <w:style w:type="paragraph" w:customStyle="1" w:styleId="41">
    <w:name w:val="Заголовок4"/>
    <w:basedOn w:val="a"/>
    <w:next w:val="a3"/>
    <w:rsid w:val="008615A6"/>
    <w:pPr>
      <w:keepNext/>
      <w:widowControl w:val="0"/>
      <w:suppressAutoHyphens/>
      <w:spacing w:before="240" w:after="120"/>
    </w:pPr>
    <w:rPr>
      <w:rFonts w:ascii="Arial" w:eastAsia="Microsoft YaHei" w:hAnsi="Arial" w:cs="Lucida Sans"/>
      <w:kern w:val="1"/>
      <w:sz w:val="28"/>
      <w:szCs w:val="28"/>
      <w:lang w:eastAsia="ar-SA"/>
    </w:rPr>
  </w:style>
  <w:style w:type="paragraph" w:styleId="af2">
    <w:name w:val="List"/>
    <w:basedOn w:val="a3"/>
    <w:link w:val="af3"/>
    <w:uiPriority w:val="99"/>
    <w:rsid w:val="008615A6"/>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8615A6"/>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8615A6"/>
    <w:pPr>
      <w:widowControl w:val="0"/>
      <w:suppressLineNumbers/>
      <w:suppressAutoHyphens/>
    </w:pPr>
    <w:rPr>
      <w:rFonts w:ascii="Arial" w:eastAsia="Arial Unicode MS" w:hAnsi="Arial" w:cs="Lucida Sans"/>
      <w:kern w:val="1"/>
      <w:sz w:val="20"/>
      <w:lang w:eastAsia="ar-SA"/>
    </w:rPr>
  </w:style>
  <w:style w:type="paragraph" w:customStyle="1" w:styleId="15">
    <w:name w:val="Заголовок1"/>
    <w:basedOn w:val="a"/>
    <w:next w:val="a3"/>
    <w:qFormat/>
    <w:rsid w:val="008615A6"/>
    <w:pPr>
      <w:keepNext/>
      <w:widowControl w:val="0"/>
      <w:suppressAutoHyphens/>
      <w:spacing w:before="240" w:after="120"/>
    </w:pPr>
    <w:rPr>
      <w:rFonts w:ascii="Arial" w:eastAsia="Arial Unicode MS" w:hAnsi="Arial" w:cs="Tahoma"/>
      <w:kern w:val="1"/>
      <w:sz w:val="28"/>
      <w:szCs w:val="28"/>
      <w:lang w:eastAsia="ar-SA"/>
    </w:rPr>
  </w:style>
  <w:style w:type="paragraph" w:styleId="af4">
    <w:name w:val="Subtitle"/>
    <w:basedOn w:val="15"/>
    <w:next w:val="a3"/>
    <w:link w:val="16"/>
    <w:uiPriority w:val="11"/>
    <w:qFormat/>
    <w:rsid w:val="008615A6"/>
    <w:pPr>
      <w:jc w:val="center"/>
    </w:pPr>
    <w:rPr>
      <w:rFonts w:cs="Times New Roman"/>
      <w:i/>
      <w:iCs/>
    </w:rPr>
  </w:style>
  <w:style w:type="character" w:customStyle="1" w:styleId="16">
    <w:name w:val="Подзаголовок Знак1"/>
    <w:basedOn w:val="a0"/>
    <w:link w:val="af4"/>
    <w:rsid w:val="008615A6"/>
    <w:rPr>
      <w:rFonts w:ascii="Arial" w:eastAsia="Arial Unicode MS" w:hAnsi="Arial"/>
      <w:i/>
      <w:iCs/>
      <w:kern w:val="1"/>
      <w:sz w:val="28"/>
      <w:szCs w:val="28"/>
      <w:lang w:eastAsia="ar-SA"/>
    </w:rPr>
  </w:style>
  <w:style w:type="paragraph" w:customStyle="1" w:styleId="17">
    <w:name w:val="Указатель1"/>
    <w:basedOn w:val="a"/>
    <w:rsid w:val="008615A6"/>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15"/>
    <w:next w:val="af4"/>
    <w:rsid w:val="008615A6"/>
    <w:rPr>
      <w:rFonts w:cs="Times New Roman"/>
    </w:rPr>
  </w:style>
  <w:style w:type="paragraph" w:styleId="af5">
    <w:name w:val="List Paragraph"/>
    <w:basedOn w:val="a"/>
    <w:link w:val="af6"/>
    <w:qFormat/>
    <w:rsid w:val="008615A6"/>
    <w:pPr>
      <w:widowControl w:val="0"/>
      <w:suppressAutoHyphens/>
      <w:ind w:left="720"/>
    </w:pPr>
    <w:rPr>
      <w:rFonts w:ascii="Arial" w:eastAsia="Arial Unicode MS" w:hAnsi="Arial" w:cs="Arial"/>
      <w:kern w:val="1"/>
      <w:sz w:val="20"/>
      <w:lang w:eastAsia="ar-SA"/>
    </w:rPr>
  </w:style>
  <w:style w:type="paragraph" w:customStyle="1" w:styleId="af7">
    <w:name w:val="Заголовок таблицы"/>
    <w:basedOn w:val="ac"/>
    <w:rsid w:val="008615A6"/>
    <w:pPr>
      <w:widowControl w:val="0"/>
      <w:jc w:val="center"/>
    </w:pPr>
    <w:rPr>
      <w:rFonts w:ascii="Arial" w:eastAsia="Arial Unicode MS" w:hAnsi="Arial" w:cs="Arial"/>
      <w:b/>
      <w:bCs/>
      <w:kern w:val="1"/>
      <w:sz w:val="20"/>
    </w:rPr>
  </w:style>
  <w:style w:type="paragraph" w:styleId="af8">
    <w:name w:val="Body Text Indent"/>
    <w:basedOn w:val="a"/>
    <w:link w:val="18"/>
    <w:rsid w:val="008615A6"/>
    <w:pPr>
      <w:widowControl w:val="0"/>
      <w:suppressAutoHyphens/>
      <w:ind w:left="180" w:firstLine="720"/>
      <w:jc w:val="both"/>
    </w:pPr>
    <w:rPr>
      <w:rFonts w:ascii="Arial" w:eastAsia="Arial Unicode MS" w:hAnsi="Arial" w:cs="Arial"/>
      <w:kern w:val="1"/>
      <w:sz w:val="20"/>
      <w:lang w:eastAsia="ar-SA"/>
    </w:rPr>
  </w:style>
  <w:style w:type="character" w:customStyle="1" w:styleId="18">
    <w:name w:val="Основной текст с отступом Знак1"/>
    <w:basedOn w:val="a0"/>
    <w:link w:val="af8"/>
    <w:rsid w:val="008615A6"/>
    <w:rPr>
      <w:rFonts w:ascii="Arial" w:eastAsia="Arial Unicode MS" w:hAnsi="Arial" w:cs="Arial"/>
      <w:kern w:val="1"/>
      <w:szCs w:val="24"/>
      <w:lang w:eastAsia="ar-SA"/>
    </w:rPr>
  </w:style>
  <w:style w:type="paragraph" w:customStyle="1" w:styleId="ConsPlusNonformat">
    <w:name w:val="ConsPlusNonformat"/>
    <w:rsid w:val="008615A6"/>
    <w:pPr>
      <w:widowControl w:val="0"/>
      <w:suppressAutoHyphens/>
    </w:pPr>
    <w:rPr>
      <w:rFonts w:ascii="Courier New" w:eastAsia="Courier New" w:hAnsi="Courier New" w:cs="Courier New"/>
      <w:lang w:eastAsia="ar-SA"/>
    </w:rPr>
  </w:style>
  <w:style w:type="paragraph" w:customStyle="1" w:styleId="msonormal0">
    <w:name w:val="msonormal"/>
    <w:basedOn w:val="a"/>
    <w:rsid w:val="008615A6"/>
    <w:pPr>
      <w:spacing w:before="100" w:after="100"/>
    </w:pPr>
    <w:rPr>
      <w:kern w:val="1"/>
      <w:lang w:eastAsia="ar-SA"/>
    </w:rPr>
  </w:style>
  <w:style w:type="paragraph" w:customStyle="1" w:styleId="32">
    <w:name w:val="Заголовок3"/>
    <w:basedOn w:val="a"/>
    <w:next w:val="a3"/>
    <w:rsid w:val="008615A6"/>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8615A6"/>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8615A6"/>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8615A6"/>
    <w:pPr>
      <w:widowControl w:val="0"/>
      <w:suppressLineNumbers/>
      <w:suppressAutoHyphens/>
    </w:pPr>
    <w:rPr>
      <w:rFonts w:ascii="Arial" w:eastAsia="Arial Unicode MS" w:hAnsi="Arial" w:cs="Mangal"/>
      <w:kern w:val="1"/>
      <w:sz w:val="20"/>
      <w:lang w:eastAsia="ar-SA"/>
    </w:rPr>
  </w:style>
  <w:style w:type="paragraph" w:customStyle="1" w:styleId="19">
    <w:name w:val="Заголовок1"/>
    <w:basedOn w:val="a"/>
    <w:next w:val="a3"/>
    <w:rsid w:val="008615A6"/>
    <w:pPr>
      <w:keepNext/>
      <w:widowControl w:val="0"/>
      <w:suppressAutoHyphens/>
      <w:spacing w:before="240" w:after="120"/>
    </w:pPr>
    <w:rPr>
      <w:rFonts w:ascii="Arial" w:eastAsia="Arial Unicode MS" w:hAnsi="Arial" w:cs="Tahoma"/>
      <w:kern w:val="1"/>
      <w:sz w:val="28"/>
      <w:szCs w:val="28"/>
      <w:lang w:eastAsia="ar-SA"/>
    </w:rPr>
  </w:style>
  <w:style w:type="paragraph" w:customStyle="1" w:styleId="ConsPlusNormal0">
    <w:name w:val="ConsPlusNormal"/>
    <w:rsid w:val="008615A6"/>
    <w:pPr>
      <w:widowControl w:val="0"/>
      <w:suppressAutoHyphens/>
      <w:autoSpaceDE w:val="0"/>
    </w:pPr>
    <w:rPr>
      <w:rFonts w:ascii="Arial" w:eastAsia="Arial" w:hAnsi="Arial" w:cs="Arial"/>
      <w:lang w:eastAsia="hi-IN" w:bidi="hi-IN"/>
    </w:rPr>
  </w:style>
  <w:style w:type="paragraph" w:customStyle="1" w:styleId="xl66">
    <w:name w:val="xl6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8615A6"/>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8615A6"/>
    <w:pPr>
      <w:spacing w:before="100" w:beforeAutospacing="1" w:after="100" w:afterAutospacing="1"/>
    </w:pPr>
    <w:rPr>
      <w:rFonts w:ascii="Arial" w:hAnsi="Arial" w:cs="Arial"/>
      <w:color w:val="000000"/>
      <w:sz w:val="18"/>
      <w:szCs w:val="18"/>
    </w:rPr>
  </w:style>
  <w:style w:type="paragraph" w:customStyle="1" w:styleId="xl87">
    <w:name w:val="xl87"/>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8615A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9">
    <w:name w:val="header"/>
    <w:basedOn w:val="a"/>
    <w:link w:val="afa"/>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a">
    <w:name w:val="Верхний колонтитул Знак"/>
    <w:basedOn w:val="a0"/>
    <w:link w:val="af9"/>
    <w:uiPriority w:val="99"/>
    <w:rsid w:val="008615A6"/>
    <w:rPr>
      <w:rFonts w:ascii="Arial" w:eastAsia="Arial Unicode MS" w:hAnsi="Arial" w:cs="Arial"/>
      <w:kern w:val="1"/>
      <w:szCs w:val="24"/>
      <w:lang w:eastAsia="ar-SA"/>
    </w:rPr>
  </w:style>
  <w:style w:type="paragraph" w:styleId="afb">
    <w:name w:val="footer"/>
    <w:basedOn w:val="a"/>
    <w:link w:val="afc"/>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c">
    <w:name w:val="Нижний колонтитул Знак"/>
    <w:basedOn w:val="a0"/>
    <w:link w:val="afb"/>
    <w:uiPriority w:val="99"/>
    <w:rsid w:val="008615A6"/>
    <w:rPr>
      <w:rFonts w:ascii="Arial" w:eastAsia="Arial Unicode MS" w:hAnsi="Arial" w:cs="Arial"/>
      <w:kern w:val="1"/>
      <w:szCs w:val="24"/>
      <w:lang w:eastAsia="ar-SA"/>
    </w:rPr>
  </w:style>
  <w:style w:type="table" w:customStyle="1" w:styleId="1a">
    <w:name w:val="Сетка таблицы1"/>
    <w:basedOn w:val="a1"/>
    <w:next w:val="a7"/>
    <w:uiPriority w:val="39"/>
    <w:rsid w:val="008D7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uiPriority w:val="99"/>
    <w:qFormat/>
    <w:rsid w:val="00691CF6"/>
    <w:pPr>
      <w:widowControl w:val="0"/>
    </w:pPr>
    <w:rPr>
      <w:rFonts w:asciiTheme="minorHAnsi" w:hAnsiTheme="minorHAnsi"/>
      <w:sz w:val="24"/>
      <w:szCs w:val="24"/>
      <w:lang w:bidi="hi-IN"/>
    </w:rPr>
  </w:style>
  <w:style w:type="character" w:customStyle="1" w:styleId="60">
    <w:name w:val="Заголовок 6 Знак"/>
    <w:basedOn w:val="a0"/>
    <w:link w:val="6"/>
    <w:uiPriority w:val="9"/>
    <w:rsid w:val="00691CF6"/>
    <w:rPr>
      <w:rFonts w:ascii="Arial" w:eastAsia="Arial" w:hAnsi="Arial" w:cs="Arial"/>
      <w:b/>
      <w:bCs/>
      <w:sz w:val="22"/>
      <w:szCs w:val="22"/>
    </w:rPr>
  </w:style>
  <w:style w:type="character" w:customStyle="1" w:styleId="70">
    <w:name w:val="Заголовок 7 Знак"/>
    <w:basedOn w:val="a0"/>
    <w:link w:val="7"/>
    <w:uiPriority w:val="9"/>
    <w:rsid w:val="00691CF6"/>
    <w:rPr>
      <w:rFonts w:ascii="Arial" w:eastAsia="Arial" w:hAnsi="Arial" w:cs="Arial"/>
      <w:b/>
      <w:bCs/>
      <w:i/>
      <w:iCs/>
      <w:sz w:val="22"/>
      <w:szCs w:val="22"/>
    </w:rPr>
  </w:style>
  <w:style w:type="character" w:customStyle="1" w:styleId="80">
    <w:name w:val="Заголовок 8 Знак"/>
    <w:basedOn w:val="a0"/>
    <w:link w:val="8"/>
    <w:uiPriority w:val="9"/>
    <w:rsid w:val="00691CF6"/>
    <w:rPr>
      <w:rFonts w:ascii="Arial" w:eastAsia="Arial" w:hAnsi="Arial" w:cs="Arial"/>
      <w:i/>
      <w:iCs/>
      <w:sz w:val="22"/>
      <w:szCs w:val="22"/>
    </w:rPr>
  </w:style>
  <w:style w:type="character" w:customStyle="1" w:styleId="90">
    <w:name w:val="Заголовок 9 Знак"/>
    <w:basedOn w:val="a0"/>
    <w:link w:val="9"/>
    <w:uiPriority w:val="9"/>
    <w:rsid w:val="00691CF6"/>
    <w:rPr>
      <w:rFonts w:ascii="Arial" w:eastAsia="Arial" w:hAnsi="Arial" w:cs="Arial"/>
      <w:i/>
      <w:iCs/>
      <w:sz w:val="21"/>
      <w:szCs w:val="21"/>
    </w:rPr>
  </w:style>
  <w:style w:type="character" w:customStyle="1" w:styleId="Heading2Char">
    <w:name w:val="Heading 2 Char"/>
    <w:basedOn w:val="a0"/>
    <w:uiPriority w:val="9"/>
    <w:rsid w:val="00691CF6"/>
    <w:rPr>
      <w:rFonts w:ascii="Arial" w:eastAsia="Arial" w:hAnsi="Arial" w:cs="Arial"/>
      <w:sz w:val="34"/>
    </w:rPr>
  </w:style>
  <w:style w:type="character" w:customStyle="1" w:styleId="Heading3Char">
    <w:name w:val="Heading 3 Char"/>
    <w:basedOn w:val="a0"/>
    <w:uiPriority w:val="9"/>
    <w:rsid w:val="00691CF6"/>
    <w:rPr>
      <w:rFonts w:ascii="Arial" w:eastAsia="Arial" w:hAnsi="Arial" w:cs="Arial"/>
      <w:sz w:val="30"/>
      <w:szCs w:val="30"/>
    </w:rPr>
  </w:style>
  <w:style w:type="character" w:customStyle="1" w:styleId="Heading4Char">
    <w:name w:val="Heading 4 Char"/>
    <w:basedOn w:val="a0"/>
    <w:uiPriority w:val="9"/>
    <w:rsid w:val="00691CF6"/>
    <w:rPr>
      <w:rFonts w:ascii="Arial" w:eastAsia="Arial" w:hAnsi="Arial" w:cs="Arial"/>
      <w:b/>
      <w:bCs/>
      <w:sz w:val="26"/>
      <w:szCs w:val="26"/>
    </w:rPr>
  </w:style>
  <w:style w:type="paragraph" w:styleId="afd">
    <w:name w:val="Title"/>
    <w:basedOn w:val="a"/>
    <w:next w:val="a"/>
    <w:link w:val="afe"/>
    <w:uiPriority w:val="10"/>
    <w:qFormat/>
    <w:rsid w:val="00691CF6"/>
    <w:pPr>
      <w:spacing w:before="300" w:after="200"/>
      <w:ind w:firstLine="567"/>
      <w:contextualSpacing/>
      <w:jc w:val="both"/>
    </w:pPr>
    <w:rPr>
      <w:rFonts w:ascii="Arial" w:hAnsi="Arial"/>
      <w:sz w:val="48"/>
      <w:szCs w:val="48"/>
    </w:rPr>
  </w:style>
  <w:style w:type="character" w:customStyle="1" w:styleId="afe">
    <w:name w:val="Название Знак"/>
    <w:basedOn w:val="a0"/>
    <w:link w:val="afd"/>
    <w:rsid w:val="00691CF6"/>
    <w:rPr>
      <w:rFonts w:ascii="Arial" w:hAnsi="Arial"/>
      <w:sz w:val="48"/>
      <w:szCs w:val="48"/>
    </w:rPr>
  </w:style>
  <w:style w:type="paragraph" w:styleId="24">
    <w:name w:val="Quote"/>
    <w:basedOn w:val="a"/>
    <w:next w:val="a"/>
    <w:link w:val="25"/>
    <w:uiPriority w:val="29"/>
    <w:qFormat/>
    <w:rsid w:val="00691CF6"/>
    <w:pPr>
      <w:ind w:left="720" w:right="720" w:firstLine="567"/>
      <w:jc w:val="both"/>
    </w:pPr>
    <w:rPr>
      <w:rFonts w:ascii="Arial" w:hAnsi="Arial"/>
      <w:i/>
    </w:rPr>
  </w:style>
  <w:style w:type="character" w:customStyle="1" w:styleId="25">
    <w:name w:val="Цитата 2 Знак"/>
    <w:basedOn w:val="a0"/>
    <w:link w:val="24"/>
    <w:uiPriority w:val="29"/>
    <w:rsid w:val="00691CF6"/>
    <w:rPr>
      <w:rFonts w:ascii="Arial" w:hAnsi="Arial"/>
      <w:i/>
      <w:sz w:val="24"/>
      <w:szCs w:val="24"/>
    </w:rPr>
  </w:style>
  <w:style w:type="paragraph" w:styleId="aff">
    <w:name w:val="Intense Quote"/>
    <w:basedOn w:val="a"/>
    <w:next w:val="a"/>
    <w:link w:val="aff0"/>
    <w:uiPriority w:val="30"/>
    <w:qFormat/>
    <w:rsid w:val="00691CF6"/>
    <w:pPr>
      <w:pBdr>
        <w:top w:val="single" w:sz="4" w:space="5" w:color="FFFFFF"/>
        <w:left w:val="single" w:sz="4" w:space="10" w:color="FFFFFF"/>
        <w:bottom w:val="single" w:sz="4" w:space="5" w:color="FFFFFF"/>
        <w:right w:val="single" w:sz="4" w:space="10" w:color="FFFFFF"/>
      </w:pBdr>
      <w:shd w:val="clear" w:color="auto" w:fill="F2F2F2"/>
      <w:ind w:left="720" w:right="720" w:firstLine="567"/>
      <w:jc w:val="both"/>
    </w:pPr>
    <w:rPr>
      <w:rFonts w:ascii="Arial" w:hAnsi="Arial"/>
      <w:i/>
    </w:rPr>
  </w:style>
  <w:style w:type="character" w:customStyle="1" w:styleId="aff0">
    <w:name w:val="Выделенная цитата Знак"/>
    <w:basedOn w:val="a0"/>
    <w:link w:val="aff"/>
    <w:uiPriority w:val="30"/>
    <w:rsid w:val="00691CF6"/>
    <w:rPr>
      <w:rFonts w:ascii="Arial" w:hAnsi="Arial"/>
      <w:i/>
      <w:sz w:val="24"/>
      <w:szCs w:val="24"/>
      <w:shd w:val="clear" w:color="auto" w:fill="F2F2F2"/>
    </w:rPr>
  </w:style>
  <w:style w:type="character" w:customStyle="1" w:styleId="HeaderChar">
    <w:name w:val="Header Char"/>
    <w:basedOn w:val="a0"/>
    <w:uiPriority w:val="99"/>
    <w:rsid w:val="00691CF6"/>
  </w:style>
  <w:style w:type="character" w:customStyle="1" w:styleId="FooterChar">
    <w:name w:val="Footer Char"/>
    <w:basedOn w:val="a0"/>
    <w:uiPriority w:val="99"/>
    <w:rsid w:val="00691CF6"/>
  </w:style>
  <w:style w:type="paragraph" w:styleId="aff1">
    <w:name w:val="caption"/>
    <w:basedOn w:val="a"/>
    <w:next w:val="a"/>
    <w:link w:val="aff2"/>
    <w:uiPriority w:val="35"/>
    <w:unhideWhenUsed/>
    <w:qFormat/>
    <w:rsid w:val="00691CF6"/>
    <w:pPr>
      <w:spacing w:line="276" w:lineRule="auto"/>
      <w:ind w:firstLine="567"/>
      <w:jc w:val="both"/>
    </w:pPr>
    <w:rPr>
      <w:rFonts w:ascii="Arial" w:hAnsi="Arial"/>
      <w:b/>
      <w:bCs/>
      <w:color w:val="4F81BD" w:themeColor="accent1"/>
      <w:sz w:val="18"/>
      <w:szCs w:val="18"/>
    </w:rPr>
  </w:style>
  <w:style w:type="character" w:customStyle="1" w:styleId="aff2">
    <w:name w:val="Название объекта Знак"/>
    <w:basedOn w:val="a0"/>
    <w:link w:val="aff1"/>
    <w:rsid w:val="00691CF6"/>
    <w:rPr>
      <w:rFonts w:ascii="Arial" w:hAnsi="Arial"/>
      <w:b/>
      <w:bCs/>
      <w:color w:val="4F81BD" w:themeColor="accent1"/>
      <w:sz w:val="18"/>
      <w:szCs w:val="18"/>
    </w:rPr>
  </w:style>
  <w:style w:type="table" w:customStyle="1" w:styleId="TableGridLight">
    <w:name w:val="Table Grid Light"/>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691CF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691CF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691CF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691CF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691CF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691CF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691CF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91CF6"/>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91CF6"/>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91CF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91CF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691CF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91CF6"/>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91CF6"/>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91CF6"/>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91CF6"/>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91CF6"/>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91CF6"/>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691CF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91CF6"/>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91CF6"/>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91CF6"/>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91CF6"/>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91CF6"/>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91CF6"/>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91CF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91CF6"/>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91CF6"/>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91CF6"/>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691CF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91CF6"/>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91CF6"/>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91CF6"/>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91CF6"/>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91CF6"/>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91CF6"/>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691CF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91CF6"/>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91CF6"/>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91CF6"/>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91CF6"/>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91CF6"/>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91CF6"/>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691CF6"/>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91CF6"/>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91CF6"/>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91CF6"/>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91CF6"/>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91CF6"/>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91CF6"/>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91CF6"/>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91CF6"/>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91CF6"/>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91CF6"/>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91CF6"/>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91CF6"/>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91CF6"/>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91CF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3">
    <w:name w:val="footnote text"/>
    <w:basedOn w:val="a"/>
    <w:link w:val="aff4"/>
    <w:uiPriority w:val="99"/>
    <w:semiHidden/>
    <w:unhideWhenUsed/>
    <w:rsid w:val="00691CF6"/>
    <w:pPr>
      <w:spacing w:after="40"/>
      <w:ind w:firstLine="567"/>
      <w:jc w:val="both"/>
    </w:pPr>
    <w:rPr>
      <w:rFonts w:ascii="Arial" w:hAnsi="Arial"/>
      <w:sz w:val="18"/>
    </w:rPr>
  </w:style>
  <w:style w:type="character" w:customStyle="1" w:styleId="aff4">
    <w:name w:val="Текст сноски Знак"/>
    <w:basedOn w:val="a0"/>
    <w:link w:val="aff3"/>
    <w:uiPriority w:val="99"/>
    <w:rsid w:val="00691CF6"/>
    <w:rPr>
      <w:rFonts w:ascii="Arial" w:hAnsi="Arial"/>
      <w:sz w:val="18"/>
      <w:szCs w:val="24"/>
    </w:rPr>
  </w:style>
  <w:style w:type="character" w:styleId="aff5">
    <w:name w:val="footnote reference"/>
    <w:basedOn w:val="a0"/>
    <w:uiPriority w:val="99"/>
    <w:unhideWhenUsed/>
    <w:rsid w:val="00691CF6"/>
    <w:rPr>
      <w:vertAlign w:val="superscript"/>
    </w:rPr>
  </w:style>
  <w:style w:type="paragraph" w:styleId="aff6">
    <w:name w:val="endnote text"/>
    <w:basedOn w:val="a"/>
    <w:link w:val="aff7"/>
    <w:uiPriority w:val="99"/>
    <w:semiHidden/>
    <w:unhideWhenUsed/>
    <w:rsid w:val="00691CF6"/>
    <w:pPr>
      <w:ind w:firstLine="567"/>
      <w:jc w:val="both"/>
    </w:pPr>
    <w:rPr>
      <w:rFonts w:ascii="Arial" w:hAnsi="Arial"/>
      <w:sz w:val="20"/>
    </w:rPr>
  </w:style>
  <w:style w:type="character" w:customStyle="1" w:styleId="aff7">
    <w:name w:val="Текст концевой сноски Знак"/>
    <w:basedOn w:val="a0"/>
    <w:link w:val="aff6"/>
    <w:uiPriority w:val="99"/>
    <w:semiHidden/>
    <w:rsid w:val="00691CF6"/>
    <w:rPr>
      <w:rFonts w:ascii="Arial" w:hAnsi="Arial"/>
      <w:szCs w:val="24"/>
    </w:rPr>
  </w:style>
  <w:style w:type="character" w:styleId="aff8">
    <w:name w:val="endnote reference"/>
    <w:basedOn w:val="a0"/>
    <w:uiPriority w:val="99"/>
    <w:semiHidden/>
    <w:unhideWhenUsed/>
    <w:rsid w:val="00691CF6"/>
    <w:rPr>
      <w:vertAlign w:val="superscript"/>
    </w:rPr>
  </w:style>
  <w:style w:type="paragraph" w:styleId="1c">
    <w:name w:val="toc 1"/>
    <w:basedOn w:val="a"/>
    <w:next w:val="a"/>
    <w:link w:val="1d"/>
    <w:uiPriority w:val="39"/>
    <w:unhideWhenUsed/>
    <w:rsid w:val="00691CF6"/>
    <w:pPr>
      <w:spacing w:after="57"/>
      <w:jc w:val="both"/>
    </w:pPr>
    <w:rPr>
      <w:rFonts w:ascii="Arial" w:hAnsi="Arial"/>
    </w:rPr>
  </w:style>
  <w:style w:type="paragraph" w:styleId="26">
    <w:name w:val="toc 2"/>
    <w:basedOn w:val="a"/>
    <w:next w:val="a"/>
    <w:link w:val="27"/>
    <w:uiPriority w:val="39"/>
    <w:unhideWhenUsed/>
    <w:rsid w:val="00691CF6"/>
    <w:pPr>
      <w:spacing w:after="57"/>
      <w:ind w:left="283"/>
      <w:jc w:val="both"/>
    </w:pPr>
    <w:rPr>
      <w:rFonts w:ascii="Arial" w:hAnsi="Arial"/>
    </w:rPr>
  </w:style>
  <w:style w:type="paragraph" w:styleId="34">
    <w:name w:val="toc 3"/>
    <w:basedOn w:val="a"/>
    <w:next w:val="a"/>
    <w:link w:val="35"/>
    <w:uiPriority w:val="39"/>
    <w:unhideWhenUsed/>
    <w:rsid w:val="00691CF6"/>
    <w:pPr>
      <w:spacing w:after="57"/>
      <w:ind w:left="567"/>
      <w:jc w:val="both"/>
    </w:pPr>
    <w:rPr>
      <w:rFonts w:ascii="Arial" w:hAnsi="Arial"/>
    </w:rPr>
  </w:style>
  <w:style w:type="paragraph" w:styleId="43">
    <w:name w:val="toc 4"/>
    <w:basedOn w:val="a"/>
    <w:next w:val="a"/>
    <w:link w:val="44"/>
    <w:uiPriority w:val="39"/>
    <w:unhideWhenUsed/>
    <w:rsid w:val="00691CF6"/>
    <w:pPr>
      <w:spacing w:after="57"/>
      <w:ind w:left="850"/>
      <w:jc w:val="both"/>
    </w:pPr>
    <w:rPr>
      <w:rFonts w:ascii="Arial" w:hAnsi="Arial"/>
    </w:rPr>
  </w:style>
  <w:style w:type="paragraph" w:styleId="52">
    <w:name w:val="toc 5"/>
    <w:basedOn w:val="a"/>
    <w:next w:val="a"/>
    <w:link w:val="53"/>
    <w:uiPriority w:val="39"/>
    <w:unhideWhenUsed/>
    <w:rsid w:val="00691CF6"/>
    <w:pPr>
      <w:spacing w:after="57"/>
      <w:ind w:left="1134"/>
      <w:jc w:val="both"/>
    </w:pPr>
    <w:rPr>
      <w:rFonts w:ascii="Arial" w:hAnsi="Arial"/>
    </w:rPr>
  </w:style>
  <w:style w:type="paragraph" w:styleId="61">
    <w:name w:val="toc 6"/>
    <w:basedOn w:val="a"/>
    <w:next w:val="a"/>
    <w:link w:val="62"/>
    <w:uiPriority w:val="39"/>
    <w:unhideWhenUsed/>
    <w:rsid w:val="00691CF6"/>
    <w:pPr>
      <w:spacing w:after="57"/>
      <w:ind w:left="1417"/>
      <w:jc w:val="both"/>
    </w:pPr>
    <w:rPr>
      <w:rFonts w:ascii="Arial" w:hAnsi="Arial"/>
    </w:rPr>
  </w:style>
  <w:style w:type="paragraph" w:styleId="71">
    <w:name w:val="toc 7"/>
    <w:basedOn w:val="a"/>
    <w:next w:val="a"/>
    <w:link w:val="72"/>
    <w:uiPriority w:val="39"/>
    <w:unhideWhenUsed/>
    <w:rsid w:val="00691CF6"/>
    <w:pPr>
      <w:spacing w:after="57"/>
      <w:ind w:left="1701"/>
      <w:jc w:val="both"/>
    </w:pPr>
    <w:rPr>
      <w:rFonts w:ascii="Arial" w:hAnsi="Arial"/>
    </w:rPr>
  </w:style>
  <w:style w:type="paragraph" w:styleId="81">
    <w:name w:val="toc 8"/>
    <w:basedOn w:val="a"/>
    <w:next w:val="a"/>
    <w:link w:val="82"/>
    <w:uiPriority w:val="39"/>
    <w:unhideWhenUsed/>
    <w:rsid w:val="00691CF6"/>
    <w:pPr>
      <w:spacing w:after="57"/>
      <w:ind w:left="1984"/>
      <w:jc w:val="both"/>
    </w:pPr>
    <w:rPr>
      <w:rFonts w:ascii="Arial" w:hAnsi="Arial"/>
    </w:rPr>
  </w:style>
  <w:style w:type="paragraph" w:styleId="91">
    <w:name w:val="toc 9"/>
    <w:basedOn w:val="a"/>
    <w:next w:val="a"/>
    <w:link w:val="92"/>
    <w:uiPriority w:val="39"/>
    <w:unhideWhenUsed/>
    <w:rsid w:val="00691CF6"/>
    <w:pPr>
      <w:spacing w:after="57"/>
      <w:ind w:left="2268"/>
      <w:jc w:val="both"/>
    </w:pPr>
    <w:rPr>
      <w:rFonts w:ascii="Arial" w:hAnsi="Arial"/>
    </w:rPr>
  </w:style>
  <w:style w:type="paragraph" w:styleId="aff9">
    <w:name w:val="TOC Heading"/>
    <w:uiPriority w:val="39"/>
    <w:unhideWhenUsed/>
    <w:rsid w:val="00691CF6"/>
  </w:style>
  <w:style w:type="paragraph" w:styleId="affa">
    <w:name w:val="table of figures"/>
    <w:basedOn w:val="a"/>
    <w:next w:val="a"/>
    <w:uiPriority w:val="99"/>
    <w:unhideWhenUsed/>
    <w:rsid w:val="00691CF6"/>
    <w:pPr>
      <w:ind w:firstLine="567"/>
      <w:jc w:val="both"/>
    </w:pPr>
    <w:rPr>
      <w:rFonts w:ascii="Arial" w:hAnsi="Arial"/>
    </w:rPr>
  </w:style>
  <w:style w:type="character" w:customStyle="1" w:styleId="WW8Num5z0">
    <w:name w:val="WW8Num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5z1">
    <w:name w:val="WW8Num5z1"/>
    <w:rsid w:val="00691CF6"/>
    <w:rPr>
      <w:rFonts w:cs="Times New Roman"/>
    </w:rPr>
  </w:style>
  <w:style w:type="character" w:customStyle="1" w:styleId="WW8Num5z2">
    <w:name w:val="WW8Num5z2"/>
    <w:rsid w:val="00691CF6"/>
  </w:style>
  <w:style w:type="character" w:customStyle="1" w:styleId="WW8Num5z3">
    <w:name w:val="WW8Num5z3"/>
    <w:rsid w:val="00691CF6"/>
  </w:style>
  <w:style w:type="character" w:customStyle="1" w:styleId="WW8Num5z4">
    <w:name w:val="WW8Num5z4"/>
    <w:rsid w:val="00691CF6"/>
  </w:style>
  <w:style w:type="character" w:customStyle="1" w:styleId="WW8Num5z5">
    <w:name w:val="WW8Num5z5"/>
    <w:rsid w:val="00691CF6"/>
  </w:style>
  <w:style w:type="character" w:customStyle="1" w:styleId="WW8Num5z6">
    <w:name w:val="WW8Num5z6"/>
    <w:rsid w:val="00691CF6"/>
  </w:style>
  <w:style w:type="character" w:customStyle="1" w:styleId="WW8Num5z7">
    <w:name w:val="WW8Num5z7"/>
    <w:rsid w:val="00691CF6"/>
  </w:style>
  <w:style w:type="character" w:customStyle="1" w:styleId="WW8Num5z8">
    <w:name w:val="WW8Num5z8"/>
    <w:rsid w:val="00691CF6"/>
  </w:style>
  <w:style w:type="character" w:customStyle="1" w:styleId="WW8Num6z0">
    <w:name w:val="WW8Num6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6z1">
    <w:name w:val="WW8Num6z1"/>
    <w:rsid w:val="00691CF6"/>
    <w:rPr>
      <w:rFonts w:cs="Times New Roman"/>
    </w:rPr>
  </w:style>
  <w:style w:type="character" w:customStyle="1" w:styleId="WW8Num6z2">
    <w:name w:val="WW8Num6z2"/>
    <w:rsid w:val="00691CF6"/>
  </w:style>
  <w:style w:type="character" w:customStyle="1" w:styleId="WW8Num6z3">
    <w:name w:val="WW8Num6z3"/>
    <w:rsid w:val="00691CF6"/>
  </w:style>
  <w:style w:type="character" w:customStyle="1" w:styleId="WW8Num6z4">
    <w:name w:val="WW8Num6z4"/>
    <w:rsid w:val="00691CF6"/>
  </w:style>
  <w:style w:type="character" w:customStyle="1" w:styleId="WW8Num6z5">
    <w:name w:val="WW8Num6z5"/>
    <w:rsid w:val="00691CF6"/>
  </w:style>
  <w:style w:type="character" w:customStyle="1" w:styleId="WW8Num6z6">
    <w:name w:val="WW8Num6z6"/>
    <w:rsid w:val="00691CF6"/>
  </w:style>
  <w:style w:type="character" w:customStyle="1" w:styleId="WW8Num6z7">
    <w:name w:val="WW8Num6z7"/>
    <w:rsid w:val="00691CF6"/>
  </w:style>
  <w:style w:type="character" w:customStyle="1" w:styleId="WW8Num6z8">
    <w:name w:val="WW8Num6z8"/>
    <w:rsid w:val="00691CF6"/>
  </w:style>
  <w:style w:type="character" w:customStyle="1" w:styleId="WW8Num7z0">
    <w:name w:val="WW8Num7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7z1">
    <w:name w:val="WW8Num7z1"/>
    <w:rsid w:val="00691CF6"/>
    <w:rPr>
      <w:rFonts w:cs="Times New Roman"/>
    </w:rPr>
  </w:style>
  <w:style w:type="character" w:customStyle="1" w:styleId="WW8Num7z2">
    <w:name w:val="WW8Num7z2"/>
    <w:rsid w:val="00691CF6"/>
  </w:style>
  <w:style w:type="character" w:customStyle="1" w:styleId="WW8Num7z3">
    <w:name w:val="WW8Num7z3"/>
    <w:rsid w:val="00691CF6"/>
  </w:style>
  <w:style w:type="character" w:customStyle="1" w:styleId="WW8Num7z4">
    <w:name w:val="WW8Num7z4"/>
    <w:rsid w:val="00691CF6"/>
  </w:style>
  <w:style w:type="character" w:customStyle="1" w:styleId="WW8Num7z5">
    <w:name w:val="WW8Num7z5"/>
    <w:rsid w:val="00691CF6"/>
  </w:style>
  <w:style w:type="character" w:customStyle="1" w:styleId="WW8Num7z6">
    <w:name w:val="WW8Num7z6"/>
    <w:rsid w:val="00691CF6"/>
  </w:style>
  <w:style w:type="character" w:customStyle="1" w:styleId="WW8Num7z7">
    <w:name w:val="WW8Num7z7"/>
    <w:rsid w:val="00691CF6"/>
  </w:style>
  <w:style w:type="character" w:customStyle="1" w:styleId="WW8Num7z8">
    <w:name w:val="WW8Num7z8"/>
    <w:rsid w:val="00691CF6"/>
  </w:style>
  <w:style w:type="character" w:customStyle="1" w:styleId="WW8Num8z0">
    <w:name w:val="WW8Num8z0"/>
    <w:rsid w:val="00691CF6"/>
    <w:rPr>
      <w:rFonts w:ascii="Times New Roman" w:eastAsia="Times New Roman" w:hAnsi="Times New Roman" w:cs="Times New Roman"/>
      <w:sz w:val="24"/>
      <w:szCs w:val="24"/>
    </w:rPr>
  </w:style>
  <w:style w:type="character" w:customStyle="1" w:styleId="WW8Num8z1">
    <w:name w:val="WW8Num8z1"/>
    <w:rsid w:val="00691CF6"/>
  </w:style>
  <w:style w:type="character" w:customStyle="1" w:styleId="WW8Num8z2">
    <w:name w:val="WW8Num8z2"/>
    <w:rsid w:val="00691CF6"/>
  </w:style>
  <w:style w:type="character" w:customStyle="1" w:styleId="WW8Num8z3">
    <w:name w:val="WW8Num8z3"/>
    <w:rsid w:val="00691CF6"/>
  </w:style>
  <w:style w:type="character" w:customStyle="1" w:styleId="WW8Num8z4">
    <w:name w:val="WW8Num8z4"/>
    <w:rsid w:val="00691CF6"/>
  </w:style>
  <w:style w:type="character" w:customStyle="1" w:styleId="WW8Num8z5">
    <w:name w:val="WW8Num8z5"/>
    <w:rsid w:val="00691CF6"/>
  </w:style>
  <w:style w:type="character" w:customStyle="1" w:styleId="WW8Num8z6">
    <w:name w:val="WW8Num8z6"/>
    <w:rsid w:val="00691CF6"/>
  </w:style>
  <w:style w:type="character" w:customStyle="1" w:styleId="WW8Num8z7">
    <w:name w:val="WW8Num8z7"/>
    <w:rsid w:val="00691CF6"/>
  </w:style>
  <w:style w:type="character" w:customStyle="1" w:styleId="WW8Num8z8">
    <w:name w:val="WW8Num8z8"/>
    <w:rsid w:val="00691CF6"/>
  </w:style>
  <w:style w:type="character" w:customStyle="1" w:styleId="WW8Num9z0">
    <w:name w:val="WW8Num9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9z1">
    <w:name w:val="WW8Num9z1"/>
    <w:rsid w:val="00691CF6"/>
    <w:rPr>
      <w:rFonts w:cs="Times New Roman"/>
    </w:rPr>
  </w:style>
  <w:style w:type="character" w:customStyle="1" w:styleId="WW8Num9z2">
    <w:name w:val="WW8Num9z2"/>
    <w:rsid w:val="00691CF6"/>
  </w:style>
  <w:style w:type="character" w:customStyle="1" w:styleId="WW8Num9z3">
    <w:name w:val="WW8Num9z3"/>
    <w:rsid w:val="00691CF6"/>
  </w:style>
  <w:style w:type="character" w:customStyle="1" w:styleId="WW8Num9z4">
    <w:name w:val="WW8Num9z4"/>
    <w:rsid w:val="00691CF6"/>
  </w:style>
  <w:style w:type="character" w:customStyle="1" w:styleId="WW8Num9z5">
    <w:name w:val="WW8Num9z5"/>
    <w:rsid w:val="00691CF6"/>
  </w:style>
  <w:style w:type="character" w:customStyle="1" w:styleId="WW8Num9z6">
    <w:name w:val="WW8Num9z6"/>
    <w:rsid w:val="00691CF6"/>
  </w:style>
  <w:style w:type="character" w:customStyle="1" w:styleId="WW8Num9z7">
    <w:name w:val="WW8Num9z7"/>
    <w:rsid w:val="00691CF6"/>
  </w:style>
  <w:style w:type="character" w:customStyle="1" w:styleId="WW8Num9z8">
    <w:name w:val="WW8Num9z8"/>
    <w:rsid w:val="00691CF6"/>
  </w:style>
  <w:style w:type="character" w:customStyle="1" w:styleId="WW8Num10z0">
    <w:name w:val="WW8Num10z0"/>
    <w:rsid w:val="00691CF6"/>
    <w:rPr>
      <w:rFonts w:ascii="Arial" w:hAnsi="Arial" w:cs="Arial" w:hint="default"/>
      <w:sz w:val="24"/>
      <w:szCs w:val="24"/>
    </w:rPr>
  </w:style>
  <w:style w:type="character" w:customStyle="1" w:styleId="WW8Num10z1">
    <w:name w:val="WW8Num10z1"/>
    <w:rsid w:val="00691CF6"/>
  </w:style>
  <w:style w:type="character" w:customStyle="1" w:styleId="WW8Num10z2">
    <w:name w:val="WW8Num10z2"/>
    <w:rsid w:val="00691CF6"/>
  </w:style>
  <w:style w:type="character" w:customStyle="1" w:styleId="WW8Num10z3">
    <w:name w:val="WW8Num10z3"/>
    <w:rsid w:val="00691CF6"/>
  </w:style>
  <w:style w:type="character" w:customStyle="1" w:styleId="WW8Num10z4">
    <w:name w:val="WW8Num10z4"/>
    <w:rsid w:val="00691CF6"/>
  </w:style>
  <w:style w:type="character" w:customStyle="1" w:styleId="WW8Num10z5">
    <w:name w:val="WW8Num10z5"/>
    <w:rsid w:val="00691CF6"/>
  </w:style>
  <w:style w:type="character" w:customStyle="1" w:styleId="WW8Num10z6">
    <w:name w:val="WW8Num10z6"/>
    <w:rsid w:val="00691CF6"/>
  </w:style>
  <w:style w:type="character" w:customStyle="1" w:styleId="WW8Num10z7">
    <w:name w:val="WW8Num10z7"/>
    <w:rsid w:val="00691CF6"/>
  </w:style>
  <w:style w:type="character" w:customStyle="1" w:styleId="WW8Num10z8">
    <w:name w:val="WW8Num10z8"/>
    <w:rsid w:val="00691CF6"/>
  </w:style>
  <w:style w:type="character" w:customStyle="1" w:styleId="WW8Num11z0">
    <w:name w:val="WW8Num11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2z0">
    <w:name w:val="WW8Num12z0"/>
    <w:rsid w:val="00691CF6"/>
    <w:rPr>
      <w:rFonts w:ascii="Arial" w:hAnsi="Arial" w:cs="Arial" w:hint="default"/>
      <w:sz w:val="24"/>
      <w:szCs w:val="24"/>
    </w:rPr>
  </w:style>
  <w:style w:type="character" w:customStyle="1" w:styleId="WW8Num13z0">
    <w:name w:val="WW8Num13z0"/>
    <w:rsid w:val="00691CF6"/>
    <w:rPr>
      <w:rFonts w:hint="default"/>
    </w:rPr>
  </w:style>
  <w:style w:type="character" w:customStyle="1" w:styleId="WW8Num13z1">
    <w:name w:val="WW8Num13z1"/>
    <w:rsid w:val="00691CF6"/>
  </w:style>
  <w:style w:type="character" w:customStyle="1" w:styleId="WW8Num13z2">
    <w:name w:val="WW8Num13z2"/>
    <w:rsid w:val="00691CF6"/>
  </w:style>
  <w:style w:type="character" w:customStyle="1" w:styleId="WW8Num13z3">
    <w:name w:val="WW8Num13z3"/>
    <w:rsid w:val="00691CF6"/>
  </w:style>
  <w:style w:type="character" w:customStyle="1" w:styleId="WW8Num13z4">
    <w:name w:val="WW8Num13z4"/>
    <w:rsid w:val="00691CF6"/>
  </w:style>
  <w:style w:type="character" w:customStyle="1" w:styleId="WW8Num13z5">
    <w:name w:val="WW8Num13z5"/>
    <w:rsid w:val="00691CF6"/>
  </w:style>
  <w:style w:type="character" w:customStyle="1" w:styleId="WW8Num13z6">
    <w:name w:val="WW8Num13z6"/>
    <w:rsid w:val="00691CF6"/>
  </w:style>
  <w:style w:type="character" w:customStyle="1" w:styleId="WW8Num13z7">
    <w:name w:val="WW8Num13z7"/>
    <w:rsid w:val="00691CF6"/>
  </w:style>
  <w:style w:type="character" w:customStyle="1" w:styleId="WW8Num13z8">
    <w:name w:val="WW8Num13z8"/>
    <w:rsid w:val="00691CF6"/>
  </w:style>
  <w:style w:type="character" w:customStyle="1" w:styleId="WW8Num11z1">
    <w:name w:val="WW8Num11z1"/>
    <w:rsid w:val="00691CF6"/>
    <w:rPr>
      <w:rFonts w:cs="Times New Roman"/>
    </w:rPr>
  </w:style>
  <w:style w:type="character" w:customStyle="1" w:styleId="WW8Num12z1">
    <w:name w:val="WW8Num12z1"/>
    <w:rsid w:val="00691CF6"/>
  </w:style>
  <w:style w:type="character" w:customStyle="1" w:styleId="WW8Num12z2">
    <w:name w:val="WW8Num12z2"/>
    <w:rsid w:val="00691CF6"/>
  </w:style>
  <w:style w:type="character" w:customStyle="1" w:styleId="WW8Num12z3">
    <w:name w:val="WW8Num12z3"/>
    <w:rsid w:val="00691CF6"/>
  </w:style>
  <w:style w:type="character" w:customStyle="1" w:styleId="WW8Num12z4">
    <w:name w:val="WW8Num12z4"/>
    <w:rsid w:val="00691CF6"/>
  </w:style>
  <w:style w:type="character" w:customStyle="1" w:styleId="WW8Num12z5">
    <w:name w:val="WW8Num12z5"/>
    <w:rsid w:val="00691CF6"/>
  </w:style>
  <w:style w:type="character" w:customStyle="1" w:styleId="WW8Num12z6">
    <w:name w:val="WW8Num12z6"/>
    <w:rsid w:val="00691CF6"/>
  </w:style>
  <w:style w:type="character" w:customStyle="1" w:styleId="WW8Num12z7">
    <w:name w:val="WW8Num12z7"/>
    <w:rsid w:val="00691CF6"/>
  </w:style>
  <w:style w:type="character" w:customStyle="1" w:styleId="WW8Num12z8">
    <w:name w:val="WW8Num12z8"/>
    <w:rsid w:val="00691CF6"/>
  </w:style>
  <w:style w:type="character" w:customStyle="1" w:styleId="WW8Num14z0">
    <w:name w:val="WW8Num14z0"/>
    <w:rsid w:val="00691CF6"/>
    <w:rPr>
      <w:rFonts w:hint="default"/>
    </w:rPr>
  </w:style>
  <w:style w:type="character" w:customStyle="1" w:styleId="WW8Num14z1">
    <w:name w:val="WW8Num14z1"/>
    <w:rsid w:val="00691CF6"/>
  </w:style>
  <w:style w:type="character" w:customStyle="1" w:styleId="WW8Num14z2">
    <w:name w:val="WW8Num14z2"/>
    <w:rsid w:val="00691CF6"/>
  </w:style>
  <w:style w:type="character" w:customStyle="1" w:styleId="WW8Num14z3">
    <w:name w:val="WW8Num14z3"/>
    <w:rsid w:val="00691CF6"/>
  </w:style>
  <w:style w:type="character" w:customStyle="1" w:styleId="WW8Num14z4">
    <w:name w:val="WW8Num14z4"/>
    <w:rsid w:val="00691CF6"/>
  </w:style>
  <w:style w:type="character" w:customStyle="1" w:styleId="WW8Num14z5">
    <w:name w:val="WW8Num14z5"/>
    <w:rsid w:val="00691CF6"/>
  </w:style>
  <w:style w:type="character" w:customStyle="1" w:styleId="WW8Num14z6">
    <w:name w:val="WW8Num14z6"/>
    <w:rsid w:val="00691CF6"/>
  </w:style>
  <w:style w:type="character" w:customStyle="1" w:styleId="WW8Num14z7">
    <w:name w:val="WW8Num14z7"/>
    <w:rsid w:val="00691CF6"/>
  </w:style>
  <w:style w:type="character" w:customStyle="1" w:styleId="WW8Num14z8">
    <w:name w:val="WW8Num14z8"/>
    <w:rsid w:val="00691CF6"/>
  </w:style>
  <w:style w:type="character" w:customStyle="1" w:styleId="WW8Num15z0">
    <w:name w:val="WW8Num1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5z1">
    <w:name w:val="WW8Num15z1"/>
    <w:rsid w:val="00691CF6"/>
    <w:rPr>
      <w:rFonts w:cs="Times New Roman"/>
    </w:rPr>
  </w:style>
  <w:style w:type="character" w:customStyle="1" w:styleId="WW8Num16z0">
    <w:name w:val="WW8Num16z0"/>
    <w:rsid w:val="00691CF6"/>
    <w:rPr>
      <w:rFonts w:hint="default"/>
    </w:rPr>
  </w:style>
  <w:style w:type="character" w:customStyle="1" w:styleId="WW8Num16z1">
    <w:name w:val="WW8Num16z1"/>
    <w:rsid w:val="00691CF6"/>
  </w:style>
  <w:style w:type="character" w:customStyle="1" w:styleId="WW8Num16z2">
    <w:name w:val="WW8Num16z2"/>
    <w:rsid w:val="00691CF6"/>
  </w:style>
  <w:style w:type="character" w:customStyle="1" w:styleId="WW8Num16z3">
    <w:name w:val="WW8Num16z3"/>
    <w:rsid w:val="00691CF6"/>
  </w:style>
  <w:style w:type="character" w:customStyle="1" w:styleId="WW8Num16z4">
    <w:name w:val="WW8Num16z4"/>
    <w:rsid w:val="00691CF6"/>
  </w:style>
  <w:style w:type="character" w:customStyle="1" w:styleId="WW8Num16z5">
    <w:name w:val="WW8Num16z5"/>
    <w:rsid w:val="00691CF6"/>
  </w:style>
  <w:style w:type="character" w:customStyle="1" w:styleId="WW8Num16z6">
    <w:name w:val="WW8Num16z6"/>
    <w:rsid w:val="00691CF6"/>
  </w:style>
  <w:style w:type="character" w:customStyle="1" w:styleId="WW8Num16z7">
    <w:name w:val="WW8Num16z7"/>
    <w:rsid w:val="00691CF6"/>
  </w:style>
  <w:style w:type="character" w:customStyle="1" w:styleId="WW8Num16z8">
    <w:name w:val="WW8Num16z8"/>
    <w:rsid w:val="00691CF6"/>
  </w:style>
  <w:style w:type="character" w:customStyle="1" w:styleId="WW8Num17z0">
    <w:name w:val="WW8Num17z0"/>
    <w:rsid w:val="00691CF6"/>
    <w:rPr>
      <w:rFonts w:hint="default"/>
    </w:rPr>
  </w:style>
  <w:style w:type="character" w:customStyle="1" w:styleId="WW8Num17z1">
    <w:name w:val="WW8Num17z1"/>
    <w:rsid w:val="00691CF6"/>
  </w:style>
  <w:style w:type="character" w:customStyle="1" w:styleId="WW8Num17z2">
    <w:name w:val="WW8Num17z2"/>
    <w:rsid w:val="00691CF6"/>
  </w:style>
  <w:style w:type="character" w:customStyle="1" w:styleId="WW8Num17z3">
    <w:name w:val="WW8Num17z3"/>
    <w:rsid w:val="00691CF6"/>
  </w:style>
  <w:style w:type="character" w:customStyle="1" w:styleId="WW8Num17z4">
    <w:name w:val="WW8Num17z4"/>
    <w:rsid w:val="00691CF6"/>
  </w:style>
  <w:style w:type="character" w:customStyle="1" w:styleId="WW8Num17z5">
    <w:name w:val="WW8Num17z5"/>
    <w:rsid w:val="00691CF6"/>
  </w:style>
  <w:style w:type="character" w:customStyle="1" w:styleId="WW8Num17z6">
    <w:name w:val="WW8Num17z6"/>
    <w:rsid w:val="00691CF6"/>
  </w:style>
  <w:style w:type="character" w:customStyle="1" w:styleId="WW8Num17z7">
    <w:name w:val="WW8Num17z7"/>
    <w:rsid w:val="00691CF6"/>
  </w:style>
  <w:style w:type="character" w:customStyle="1" w:styleId="WW8Num17z8">
    <w:name w:val="WW8Num17z8"/>
    <w:rsid w:val="00691CF6"/>
  </w:style>
  <w:style w:type="character" w:customStyle="1" w:styleId="apple-converted-space">
    <w:name w:val="apple-converted-space"/>
    <w:basedOn w:val="13"/>
    <w:rsid w:val="00691CF6"/>
  </w:style>
  <w:style w:type="character" w:customStyle="1" w:styleId="28">
    <w:name w:val="Основной текст (2)_"/>
    <w:rsid w:val="00691CF6"/>
    <w:rPr>
      <w:sz w:val="26"/>
      <w:szCs w:val="26"/>
      <w:shd w:val="clear" w:color="auto" w:fill="FFFFFF"/>
    </w:rPr>
  </w:style>
  <w:style w:type="character" w:customStyle="1" w:styleId="1e">
    <w:name w:val="Неразрешенное упоминание1"/>
    <w:rsid w:val="00691CF6"/>
    <w:rPr>
      <w:color w:val="605E5C"/>
      <w:shd w:val="clear" w:color="auto" w:fill="E1DFDD"/>
    </w:rPr>
  </w:style>
  <w:style w:type="character" w:customStyle="1" w:styleId="Q">
    <w:name w:val="Q"/>
    <w:rsid w:val="00691CF6"/>
  </w:style>
  <w:style w:type="paragraph" w:customStyle="1" w:styleId="affb">
    <w:name w:val="Заголовок статьи"/>
    <w:basedOn w:val="a"/>
    <w:next w:val="a"/>
    <w:rsid w:val="00691CF6"/>
    <w:pPr>
      <w:ind w:left="1612" w:hanging="892"/>
      <w:jc w:val="both"/>
    </w:pPr>
    <w:rPr>
      <w:rFonts w:ascii="Arial" w:hAnsi="Arial" w:cs="Arial"/>
      <w:sz w:val="22"/>
      <w:szCs w:val="22"/>
    </w:rPr>
  </w:style>
  <w:style w:type="paragraph" w:customStyle="1" w:styleId="affc">
    <w:name w:val="Стандартный"/>
    <w:basedOn w:val="a"/>
    <w:rsid w:val="00691CF6"/>
    <w:pPr>
      <w:ind w:firstLine="851"/>
      <w:jc w:val="both"/>
    </w:pPr>
    <w:rPr>
      <w:rFonts w:ascii="Arial" w:hAnsi="Arial"/>
      <w:sz w:val="26"/>
    </w:rPr>
  </w:style>
  <w:style w:type="paragraph" w:customStyle="1" w:styleId="affd">
    <w:name w:val="Нумерация"/>
    <w:basedOn w:val="a"/>
    <w:rsid w:val="00691CF6"/>
    <w:pPr>
      <w:ind w:firstLine="851"/>
      <w:jc w:val="both"/>
    </w:pPr>
    <w:rPr>
      <w:rFonts w:ascii="Arial" w:hAnsi="Arial"/>
      <w:sz w:val="26"/>
    </w:rPr>
  </w:style>
  <w:style w:type="paragraph" w:customStyle="1" w:styleId="29">
    <w:name w:val="Основной текст (2)"/>
    <w:basedOn w:val="a"/>
    <w:rsid w:val="00691CF6"/>
    <w:pPr>
      <w:widowControl w:val="0"/>
      <w:shd w:val="clear" w:color="auto" w:fill="FFFFFF"/>
      <w:spacing w:line="310" w:lineRule="exact"/>
      <w:ind w:firstLine="567"/>
      <w:jc w:val="both"/>
    </w:pPr>
    <w:rPr>
      <w:rFonts w:ascii="Arial" w:hAnsi="Arial"/>
      <w:sz w:val="26"/>
      <w:szCs w:val="26"/>
    </w:rPr>
  </w:style>
  <w:style w:type="paragraph" w:customStyle="1" w:styleId="ConsPlusTitle">
    <w:name w:val="ConsPlusTitle"/>
    <w:uiPriority w:val="99"/>
    <w:rsid w:val="00691CF6"/>
    <w:pPr>
      <w:widowControl w:val="0"/>
    </w:pPr>
    <w:rPr>
      <w:b/>
      <w:sz w:val="24"/>
      <w:lang w:eastAsia="ar-SA"/>
    </w:rPr>
  </w:style>
  <w:style w:type="paragraph" w:customStyle="1" w:styleId="affe">
    <w:name w:val="Нормальный"/>
    <w:rsid w:val="00691CF6"/>
    <w:pPr>
      <w:widowControl w:val="0"/>
    </w:pPr>
    <w:rPr>
      <w:color w:val="000000"/>
      <w:sz w:val="28"/>
      <w:szCs w:val="28"/>
      <w:lang w:eastAsia="ar-SA"/>
    </w:rPr>
  </w:style>
  <w:style w:type="character" w:styleId="HTML">
    <w:name w:val="HTML Variable"/>
    <w:basedOn w:val="a0"/>
    <w:rsid w:val="00691CF6"/>
    <w:rPr>
      <w:rFonts w:ascii="Arial" w:hAnsi="Arial"/>
      <w:b w:val="0"/>
      <w:i w:val="0"/>
      <w:iCs/>
      <w:color w:val="0000FF"/>
      <w:sz w:val="24"/>
      <w:u w:val="none"/>
    </w:rPr>
  </w:style>
  <w:style w:type="paragraph" w:styleId="afff">
    <w:name w:val="annotation text"/>
    <w:basedOn w:val="a"/>
    <w:link w:val="afff0"/>
    <w:semiHidden/>
    <w:rsid w:val="00691CF6"/>
    <w:pPr>
      <w:ind w:firstLine="567"/>
      <w:jc w:val="both"/>
    </w:pPr>
    <w:rPr>
      <w:rFonts w:ascii="Courier" w:hAnsi="Courier"/>
      <w:sz w:val="22"/>
      <w:szCs w:val="20"/>
    </w:rPr>
  </w:style>
  <w:style w:type="character" w:customStyle="1" w:styleId="afff0">
    <w:name w:val="Текст примечания Знак"/>
    <w:basedOn w:val="a0"/>
    <w:link w:val="afff"/>
    <w:semiHidden/>
    <w:rsid w:val="00691CF6"/>
    <w:rPr>
      <w:rFonts w:ascii="Courier" w:hAnsi="Courier"/>
      <w:sz w:val="22"/>
    </w:rPr>
  </w:style>
  <w:style w:type="paragraph" w:customStyle="1" w:styleId="Title">
    <w:name w:val="Title!Название НПА"/>
    <w:basedOn w:val="a"/>
    <w:rsid w:val="00691CF6"/>
    <w:pPr>
      <w:spacing w:before="240" w:after="60"/>
      <w:ind w:firstLine="567"/>
      <w:jc w:val="center"/>
      <w:outlineLvl w:val="0"/>
    </w:pPr>
    <w:rPr>
      <w:rFonts w:ascii="Arial" w:hAnsi="Arial" w:cs="Arial"/>
      <w:b/>
      <w:bCs/>
      <w:sz w:val="32"/>
      <w:szCs w:val="32"/>
    </w:rPr>
  </w:style>
  <w:style w:type="paragraph" w:customStyle="1" w:styleId="Application">
    <w:name w:val="Application!Приложение"/>
    <w:rsid w:val="00691CF6"/>
    <w:pPr>
      <w:spacing w:before="120" w:after="120"/>
      <w:jc w:val="right"/>
    </w:pPr>
    <w:rPr>
      <w:rFonts w:ascii="Arial" w:hAnsi="Arial" w:cs="Arial"/>
      <w:b/>
      <w:bCs/>
      <w:sz w:val="32"/>
      <w:szCs w:val="32"/>
    </w:rPr>
  </w:style>
  <w:style w:type="paragraph" w:customStyle="1" w:styleId="Table">
    <w:name w:val="Table!Таблица"/>
    <w:rsid w:val="00691CF6"/>
    <w:rPr>
      <w:rFonts w:ascii="Arial" w:hAnsi="Arial" w:cs="Arial"/>
      <w:bCs/>
      <w:sz w:val="24"/>
      <w:szCs w:val="32"/>
    </w:rPr>
  </w:style>
  <w:style w:type="paragraph" w:customStyle="1" w:styleId="Table0">
    <w:name w:val="Table!"/>
    <w:next w:val="Table"/>
    <w:rsid w:val="00691CF6"/>
    <w:pPr>
      <w:jc w:val="center"/>
    </w:pPr>
    <w:rPr>
      <w:rFonts w:ascii="Arial" w:hAnsi="Arial" w:cs="Arial"/>
      <w:b/>
      <w:bCs/>
      <w:sz w:val="24"/>
      <w:szCs w:val="32"/>
    </w:rPr>
  </w:style>
  <w:style w:type="paragraph" w:customStyle="1" w:styleId="NumberAndDate">
    <w:name w:val="NumberAndDate"/>
    <w:qFormat/>
    <w:rsid w:val="00691CF6"/>
    <w:pPr>
      <w:jc w:val="center"/>
    </w:pPr>
    <w:rPr>
      <w:rFonts w:ascii="Arial" w:hAnsi="Arial" w:cs="Arial"/>
      <w:bCs/>
      <w:sz w:val="24"/>
      <w:szCs w:val="32"/>
    </w:rPr>
  </w:style>
  <w:style w:type="paragraph" w:customStyle="1" w:styleId="Institution">
    <w:name w:val="Institution!Орган принятия"/>
    <w:basedOn w:val="NumberAndDate"/>
    <w:next w:val="a"/>
    <w:rsid w:val="00691CF6"/>
    <w:rPr>
      <w:sz w:val="28"/>
    </w:rPr>
  </w:style>
  <w:style w:type="paragraph" w:customStyle="1" w:styleId="docdata">
    <w:name w:val="docdata"/>
    <w:aliases w:val="docy,v5,13285,bqiaagaaeyqcaaagiaiaaapbmaaabekwaaaaaaaaaaaaaaaaaaaaaaaaaaaaaaaaaaaaaaaaaaaaaaaaaaaaaaaaaaaaaaaaaaaaaaaaaaaaaaaaaaaaaaaaaaaaaaaaaaaaaaaaaaaaaaaaaaaaaaaaaaaaaaaaaaaaaaaaaaaaaaaaaaaaaaaaaaaaaaaaaaaaaaaaaaaaaaaaaaaaaaaaaaaaaaaaaaaaaaa"/>
    <w:basedOn w:val="a"/>
    <w:rsid w:val="00CE2D7E"/>
    <w:pPr>
      <w:spacing w:before="100" w:beforeAutospacing="1" w:after="100" w:afterAutospacing="1"/>
    </w:pPr>
  </w:style>
  <w:style w:type="character" w:styleId="afff1">
    <w:name w:val="Strong"/>
    <w:basedOn w:val="a0"/>
    <w:uiPriority w:val="22"/>
    <w:qFormat/>
    <w:rsid w:val="00CE2D7E"/>
    <w:rPr>
      <w:b/>
      <w:bCs/>
    </w:rPr>
  </w:style>
  <w:style w:type="table" w:customStyle="1" w:styleId="TableGrid">
    <w:name w:val="TableGrid"/>
    <w:rsid w:val="00F413B2"/>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1f">
    <w:name w:val="Текст сноски1"/>
    <w:basedOn w:val="a"/>
    <w:next w:val="aff3"/>
    <w:uiPriority w:val="99"/>
    <w:rsid w:val="00F413B2"/>
    <w:pPr>
      <w:autoSpaceDE w:val="0"/>
      <w:autoSpaceDN w:val="0"/>
    </w:pPr>
    <w:rPr>
      <w:rFonts w:eastAsiaTheme="minorEastAsia"/>
      <w:kern w:val="2"/>
      <w:sz w:val="22"/>
      <w:szCs w:val="22"/>
    </w:rPr>
  </w:style>
  <w:style w:type="character" w:customStyle="1" w:styleId="1f0">
    <w:name w:val="Текст сноски Знак1"/>
    <w:basedOn w:val="a0"/>
    <w:uiPriority w:val="99"/>
    <w:semiHidden/>
    <w:rsid w:val="00F413B2"/>
    <w:rPr>
      <w:rFonts w:ascii="Times New Roman" w:eastAsia="Times New Roman" w:hAnsi="Times New Roman" w:cs="Times New Roman"/>
      <w:color w:val="000000"/>
      <w:sz w:val="20"/>
      <w:szCs w:val="20"/>
    </w:rPr>
  </w:style>
  <w:style w:type="table" w:customStyle="1" w:styleId="TableGrid1">
    <w:name w:val="TableGrid1"/>
    <w:rsid w:val="00F413B2"/>
    <w:rPr>
      <w:rFonts w:ascii="Calibri" w:hAnsi="Calibri"/>
      <w:sz w:val="22"/>
      <w:szCs w:val="22"/>
    </w:rPr>
    <w:tblPr>
      <w:tblCellMar>
        <w:top w:w="0" w:type="dxa"/>
        <w:left w:w="0" w:type="dxa"/>
        <w:bottom w:w="0" w:type="dxa"/>
        <w:right w:w="0" w:type="dxa"/>
      </w:tblCellMar>
    </w:tblPr>
  </w:style>
  <w:style w:type="character" w:customStyle="1" w:styleId="a6">
    <w:name w:val="Без интервала Знак"/>
    <w:link w:val="a5"/>
    <w:uiPriority w:val="1"/>
    <w:rsid w:val="00A15992"/>
    <w:rPr>
      <w:rFonts w:ascii="Calibri" w:eastAsia="Calibri" w:hAnsi="Calibri"/>
      <w:sz w:val="22"/>
      <w:szCs w:val="22"/>
      <w:lang w:eastAsia="en-US"/>
    </w:rPr>
  </w:style>
  <w:style w:type="character" w:customStyle="1" w:styleId="af6">
    <w:name w:val="Абзац списка Знак"/>
    <w:link w:val="af5"/>
    <w:uiPriority w:val="34"/>
    <w:rsid w:val="00A15992"/>
    <w:rPr>
      <w:rFonts w:ascii="Arial" w:eastAsia="Arial Unicode MS" w:hAnsi="Arial" w:cs="Arial"/>
      <w:kern w:val="1"/>
      <w:szCs w:val="24"/>
      <w:lang w:eastAsia="ar-SA"/>
    </w:rPr>
  </w:style>
  <w:style w:type="paragraph" w:customStyle="1" w:styleId="pright">
    <w:name w:val="pright"/>
    <w:basedOn w:val="a"/>
    <w:rsid w:val="00B06B03"/>
    <w:pPr>
      <w:spacing w:before="280" w:after="280"/>
    </w:pPr>
    <w:rPr>
      <w:kern w:val="1"/>
      <w:lang w:eastAsia="ar-SA"/>
    </w:rPr>
  </w:style>
  <w:style w:type="paragraph" w:customStyle="1" w:styleId="ConsNonformat">
    <w:name w:val="ConsNonformat"/>
    <w:rsid w:val="00680590"/>
    <w:pPr>
      <w:widowControl w:val="0"/>
      <w:autoSpaceDE w:val="0"/>
      <w:autoSpaceDN w:val="0"/>
      <w:adjustRightInd w:val="0"/>
      <w:ind w:right="19772"/>
    </w:pPr>
    <w:rPr>
      <w:rFonts w:ascii="Courier New" w:hAnsi="Courier New" w:cs="Courier New"/>
    </w:rPr>
  </w:style>
  <w:style w:type="paragraph" w:customStyle="1" w:styleId="211">
    <w:name w:val="Заголовок 21"/>
    <w:basedOn w:val="a"/>
    <w:uiPriority w:val="1"/>
    <w:qFormat/>
    <w:rsid w:val="00680590"/>
    <w:pPr>
      <w:widowControl w:val="0"/>
      <w:autoSpaceDE w:val="0"/>
      <w:autoSpaceDN w:val="0"/>
      <w:ind w:left="540"/>
      <w:outlineLvl w:val="2"/>
    </w:pPr>
    <w:rPr>
      <w:b/>
      <w:bCs/>
      <w:sz w:val="28"/>
      <w:szCs w:val="28"/>
      <w:lang w:eastAsia="en-US"/>
    </w:rPr>
  </w:style>
  <w:style w:type="paragraph" w:customStyle="1" w:styleId="afff2">
    <w:name w:val="Заголовок"/>
    <w:basedOn w:val="a"/>
    <w:next w:val="a3"/>
    <w:link w:val="0"/>
    <w:qFormat/>
    <w:rsid w:val="00BF4B5E"/>
    <w:pPr>
      <w:keepNext/>
      <w:widowControl w:val="0"/>
      <w:suppressAutoHyphens/>
      <w:spacing w:before="240" w:after="120"/>
    </w:pPr>
    <w:rPr>
      <w:rFonts w:ascii="Arial" w:eastAsia="Arial Unicode MS" w:hAnsi="Arial" w:cs="Tahoma"/>
      <w:kern w:val="2"/>
      <w:sz w:val="28"/>
      <w:szCs w:val="28"/>
      <w:lang w:eastAsia="ar-SA"/>
    </w:rPr>
  </w:style>
  <w:style w:type="paragraph" w:customStyle="1" w:styleId="xl85">
    <w:name w:val="xl85"/>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FF0000"/>
    </w:rPr>
  </w:style>
  <w:style w:type="paragraph" w:customStyle="1" w:styleId="xl92">
    <w:name w:val="xl92"/>
    <w:basedOn w:val="a"/>
    <w:rsid w:val="00BF4B5E"/>
    <w:pPr>
      <w:pBdr>
        <w:top w:val="single" w:sz="4" w:space="0" w:color="000000"/>
        <w:left w:val="single" w:sz="4" w:space="0" w:color="000000"/>
        <w:bottom w:val="single" w:sz="4" w:space="0" w:color="000000"/>
        <w:right w:val="single" w:sz="4" w:space="0" w:color="000000"/>
      </w:pBdr>
      <w:shd w:val="clear" w:color="auto" w:fill="FABF8F"/>
      <w:spacing w:before="100" w:beforeAutospacing="1" w:after="100" w:afterAutospacing="1"/>
      <w:jc w:val="center"/>
    </w:pPr>
    <w:rPr>
      <w:color w:val="000000"/>
    </w:rPr>
  </w:style>
  <w:style w:type="paragraph" w:customStyle="1" w:styleId="xl93">
    <w:name w:val="xl93"/>
    <w:basedOn w:val="a"/>
    <w:rsid w:val="00BF4B5E"/>
    <w:pPr>
      <w:pBdr>
        <w:top w:val="single" w:sz="4" w:space="0" w:color="000000"/>
        <w:left w:val="single" w:sz="4" w:space="0" w:color="000000"/>
        <w:bottom w:val="single" w:sz="4" w:space="0" w:color="000000"/>
        <w:right w:val="single" w:sz="4" w:space="0" w:color="000000"/>
      </w:pBdr>
      <w:shd w:val="clear" w:color="auto" w:fill="FABF8F"/>
      <w:spacing w:before="100" w:beforeAutospacing="1" w:after="100" w:afterAutospacing="1"/>
      <w:jc w:val="center"/>
    </w:pPr>
    <w:rPr>
      <w:color w:val="000000"/>
    </w:rPr>
  </w:style>
  <w:style w:type="paragraph" w:customStyle="1" w:styleId="xl94">
    <w:name w:val="xl94"/>
    <w:basedOn w:val="a"/>
    <w:rsid w:val="00BF4B5E"/>
    <w:pPr>
      <w:pBdr>
        <w:top w:val="single" w:sz="4" w:space="0" w:color="000000"/>
        <w:left w:val="single" w:sz="4" w:space="0" w:color="000000"/>
        <w:bottom w:val="single" w:sz="4" w:space="0" w:color="000000"/>
        <w:right w:val="single" w:sz="4" w:space="0" w:color="000000"/>
      </w:pBdr>
      <w:shd w:val="clear" w:color="auto" w:fill="FABF8F"/>
      <w:spacing w:before="100" w:beforeAutospacing="1" w:after="100" w:afterAutospacing="1"/>
      <w:jc w:val="center"/>
    </w:pPr>
    <w:rPr>
      <w:color w:val="000000"/>
    </w:rPr>
  </w:style>
  <w:style w:type="paragraph" w:customStyle="1" w:styleId="xl95">
    <w:name w:val="xl95"/>
    <w:basedOn w:val="a"/>
    <w:rsid w:val="00BF4B5E"/>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color w:val="000000"/>
    </w:rPr>
  </w:style>
  <w:style w:type="paragraph" w:customStyle="1" w:styleId="xl96">
    <w:name w:val="xl96"/>
    <w:basedOn w:val="a"/>
    <w:rsid w:val="00BF4B5E"/>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color w:val="000000"/>
    </w:rPr>
  </w:style>
  <w:style w:type="paragraph" w:customStyle="1" w:styleId="xl97">
    <w:name w:val="xl97"/>
    <w:basedOn w:val="a"/>
    <w:rsid w:val="00BF4B5E"/>
    <w:pPr>
      <w:pBdr>
        <w:top w:val="single" w:sz="4" w:space="0" w:color="000000"/>
        <w:left w:val="single" w:sz="4" w:space="0" w:color="000000"/>
        <w:bottom w:val="single" w:sz="4" w:space="0" w:color="000000"/>
      </w:pBdr>
      <w:shd w:val="clear" w:color="auto" w:fill="FFFFFF"/>
      <w:spacing w:before="100" w:beforeAutospacing="1" w:after="100" w:afterAutospacing="1"/>
    </w:pPr>
    <w:rPr>
      <w:color w:val="000000"/>
    </w:rPr>
  </w:style>
  <w:style w:type="paragraph" w:customStyle="1" w:styleId="xl98">
    <w:name w:val="xl98"/>
    <w:basedOn w:val="a"/>
    <w:rsid w:val="00BF4B5E"/>
    <w:pPr>
      <w:pBdr>
        <w:top w:val="single" w:sz="4" w:space="0" w:color="000000"/>
        <w:bottom w:val="single" w:sz="4" w:space="0" w:color="000000"/>
      </w:pBdr>
      <w:shd w:val="clear" w:color="auto" w:fill="FFFFFF"/>
      <w:spacing w:before="100" w:beforeAutospacing="1" w:after="100" w:afterAutospacing="1"/>
    </w:pPr>
    <w:rPr>
      <w:color w:val="000000"/>
    </w:rPr>
  </w:style>
  <w:style w:type="paragraph" w:customStyle="1" w:styleId="xl99">
    <w:name w:val="xl99"/>
    <w:basedOn w:val="a"/>
    <w:rsid w:val="00BF4B5E"/>
    <w:pPr>
      <w:pBdr>
        <w:top w:val="single" w:sz="4" w:space="0" w:color="000000"/>
        <w:bottom w:val="single" w:sz="4" w:space="0" w:color="000000"/>
        <w:right w:val="single" w:sz="4" w:space="0" w:color="000000"/>
      </w:pBdr>
      <w:shd w:val="clear" w:color="auto" w:fill="FFFFFF"/>
      <w:spacing w:before="100" w:beforeAutospacing="1" w:after="100" w:afterAutospacing="1"/>
    </w:pPr>
    <w:rPr>
      <w:color w:val="000000"/>
    </w:rPr>
  </w:style>
  <w:style w:type="paragraph" w:customStyle="1" w:styleId="xl100">
    <w:name w:val="xl100"/>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rPr>
  </w:style>
  <w:style w:type="paragraph" w:customStyle="1" w:styleId="xl101">
    <w:name w:val="xl101"/>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style>
  <w:style w:type="paragraph" w:customStyle="1" w:styleId="xl102">
    <w:name w:val="xl102"/>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3">
    <w:name w:val="xl103"/>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style>
  <w:style w:type="paragraph" w:customStyle="1" w:styleId="xl104">
    <w:name w:val="xl104"/>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color w:val="000000"/>
    </w:rPr>
  </w:style>
  <w:style w:type="paragraph" w:customStyle="1" w:styleId="xl105">
    <w:name w:val="xl105"/>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rPr>
  </w:style>
  <w:style w:type="paragraph" w:customStyle="1" w:styleId="xl106">
    <w:name w:val="xl106"/>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7">
    <w:name w:val="xl107"/>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8">
    <w:name w:val="xl108"/>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style>
  <w:style w:type="paragraph" w:customStyle="1" w:styleId="xl109">
    <w:name w:val="xl109"/>
    <w:basedOn w:val="a"/>
    <w:rsid w:val="00BF4B5E"/>
    <w:pPr>
      <w:pBdr>
        <w:top w:val="single" w:sz="4" w:space="0" w:color="000000"/>
        <w:left w:val="single" w:sz="4" w:space="0" w:color="000000"/>
        <w:bottom w:val="single" w:sz="4" w:space="0" w:color="000000"/>
        <w:right w:val="single" w:sz="4" w:space="0" w:color="000000"/>
      </w:pBdr>
      <w:shd w:val="clear" w:color="auto" w:fill="D8E4BC"/>
      <w:spacing w:before="100" w:beforeAutospacing="1" w:after="100" w:afterAutospacing="1"/>
    </w:pPr>
    <w:rPr>
      <w:color w:val="000000"/>
    </w:rPr>
  </w:style>
  <w:style w:type="paragraph" w:customStyle="1" w:styleId="xl110">
    <w:name w:val="xl110"/>
    <w:basedOn w:val="a"/>
    <w:rsid w:val="00BF4B5E"/>
    <w:pPr>
      <w:pBdr>
        <w:top w:val="single" w:sz="4" w:space="0" w:color="000000"/>
        <w:left w:val="single" w:sz="4" w:space="0" w:color="000000"/>
        <w:bottom w:val="single" w:sz="4" w:space="0" w:color="000000"/>
        <w:right w:val="single" w:sz="4" w:space="0" w:color="000000"/>
      </w:pBdr>
      <w:shd w:val="clear" w:color="auto" w:fill="D8E4BC"/>
      <w:spacing w:before="100" w:beforeAutospacing="1" w:after="100" w:afterAutospacing="1"/>
      <w:jc w:val="center"/>
    </w:pPr>
    <w:rPr>
      <w:color w:val="000000"/>
    </w:rPr>
  </w:style>
  <w:style w:type="paragraph" w:customStyle="1" w:styleId="xl111">
    <w:name w:val="xl111"/>
    <w:basedOn w:val="a"/>
    <w:rsid w:val="00BF4B5E"/>
    <w:pPr>
      <w:pBdr>
        <w:top w:val="single" w:sz="4" w:space="0" w:color="000000"/>
        <w:left w:val="single" w:sz="4" w:space="0" w:color="000000"/>
        <w:bottom w:val="single" w:sz="4" w:space="0" w:color="000000"/>
        <w:right w:val="single" w:sz="4" w:space="0" w:color="000000"/>
      </w:pBdr>
      <w:shd w:val="clear" w:color="auto" w:fill="D8E4BC"/>
      <w:spacing w:before="100" w:beforeAutospacing="1" w:after="100" w:afterAutospacing="1"/>
      <w:jc w:val="center"/>
    </w:pPr>
    <w:rPr>
      <w:color w:val="000000"/>
    </w:rPr>
  </w:style>
  <w:style w:type="paragraph" w:customStyle="1" w:styleId="xl112">
    <w:name w:val="xl112"/>
    <w:basedOn w:val="a"/>
    <w:rsid w:val="00BF4B5E"/>
    <w:pPr>
      <w:pBdr>
        <w:top w:val="single" w:sz="4" w:space="0" w:color="000000"/>
        <w:left w:val="single" w:sz="4" w:space="0" w:color="000000"/>
        <w:bottom w:val="single" w:sz="4" w:space="0" w:color="000000"/>
        <w:right w:val="single" w:sz="4" w:space="0" w:color="000000"/>
      </w:pBdr>
      <w:shd w:val="clear" w:color="auto" w:fill="D8E4BC"/>
      <w:spacing w:before="100" w:beforeAutospacing="1" w:after="100" w:afterAutospacing="1"/>
      <w:jc w:val="center"/>
    </w:pPr>
    <w:rPr>
      <w:color w:val="000000"/>
    </w:rPr>
  </w:style>
  <w:style w:type="paragraph" w:customStyle="1" w:styleId="xl113">
    <w:name w:val="xl113"/>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14">
    <w:name w:val="xl114"/>
    <w:basedOn w:val="a"/>
    <w:rsid w:val="00BF4B5E"/>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style>
  <w:style w:type="paragraph" w:customStyle="1" w:styleId="xl115">
    <w:name w:val="xl115"/>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6">
    <w:name w:val="xl116"/>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17">
    <w:name w:val="xl117"/>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8">
    <w:name w:val="xl118"/>
    <w:basedOn w:val="a"/>
    <w:rsid w:val="00BF4B5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9">
    <w:name w:val="xl119"/>
    <w:basedOn w:val="a"/>
    <w:rsid w:val="00BF4B5E"/>
    <w:pPr>
      <w:pBdr>
        <w:top w:val="single" w:sz="4" w:space="0" w:color="000000"/>
        <w:left w:val="single" w:sz="4" w:space="0" w:color="000000"/>
        <w:bottom w:val="single" w:sz="4" w:space="0" w:color="000000"/>
      </w:pBdr>
      <w:spacing w:before="100" w:beforeAutospacing="1" w:after="100" w:afterAutospacing="1"/>
    </w:pPr>
  </w:style>
  <w:style w:type="character" w:customStyle="1" w:styleId="1f1">
    <w:name w:val="Основной текст Знак1"/>
    <w:basedOn w:val="a0"/>
    <w:semiHidden/>
    <w:locked/>
    <w:rsid w:val="00BF4B5E"/>
    <w:rPr>
      <w:rFonts w:ascii="Arial" w:eastAsia="Arial Unicode MS" w:hAnsi="Arial" w:cs="Arial"/>
      <w:kern w:val="2"/>
      <w:szCs w:val="24"/>
      <w:lang w:eastAsia="ar-SA"/>
    </w:rPr>
  </w:style>
  <w:style w:type="paragraph" w:styleId="1f2">
    <w:name w:val="index 1"/>
    <w:basedOn w:val="a"/>
    <w:next w:val="a"/>
    <w:autoRedefine/>
    <w:uiPriority w:val="99"/>
    <w:semiHidden/>
    <w:unhideWhenUsed/>
    <w:rsid w:val="00CD75B4"/>
    <w:pPr>
      <w:widowControl w:val="0"/>
      <w:ind w:left="240" w:hanging="240"/>
    </w:pPr>
    <w:rPr>
      <w:rFonts w:ascii="Liberation Serif" w:hAnsi="Liberation Serif"/>
      <w:color w:val="000000"/>
      <w:szCs w:val="20"/>
      <w:lang w:val="en-US" w:eastAsia="en-US"/>
    </w:rPr>
  </w:style>
  <w:style w:type="character" w:customStyle="1" w:styleId="NormalChar">
    <w:name w:val="Normal Char"/>
    <w:rsid w:val="00CD75B4"/>
    <w:rPr>
      <w:rFonts w:ascii="Liberation Serif" w:hAnsi="Liberation Serif"/>
      <w:color w:val="000000"/>
      <w:spacing w:val="0"/>
      <w:sz w:val="24"/>
    </w:rPr>
  </w:style>
  <w:style w:type="character" w:customStyle="1" w:styleId="27">
    <w:name w:val="Оглавление 2 Знак"/>
    <w:link w:val="26"/>
    <w:uiPriority w:val="39"/>
    <w:rsid w:val="00CD75B4"/>
    <w:rPr>
      <w:rFonts w:ascii="Arial" w:hAnsi="Arial"/>
      <w:sz w:val="24"/>
      <w:szCs w:val="24"/>
    </w:rPr>
  </w:style>
  <w:style w:type="character" w:customStyle="1" w:styleId="44">
    <w:name w:val="Оглавление 4 Знак"/>
    <w:link w:val="43"/>
    <w:uiPriority w:val="39"/>
    <w:rsid w:val="00CD75B4"/>
    <w:rPr>
      <w:rFonts w:ascii="Arial" w:hAnsi="Arial"/>
      <w:sz w:val="24"/>
      <w:szCs w:val="24"/>
    </w:rPr>
  </w:style>
  <w:style w:type="character" w:customStyle="1" w:styleId="62">
    <w:name w:val="Оглавление 6 Знак"/>
    <w:link w:val="61"/>
    <w:uiPriority w:val="39"/>
    <w:rsid w:val="00CD75B4"/>
    <w:rPr>
      <w:rFonts w:ascii="Arial" w:hAnsi="Arial"/>
      <w:sz w:val="24"/>
      <w:szCs w:val="24"/>
    </w:rPr>
  </w:style>
  <w:style w:type="character" w:customStyle="1" w:styleId="72">
    <w:name w:val="Оглавление 7 Знак"/>
    <w:link w:val="71"/>
    <w:uiPriority w:val="39"/>
    <w:rsid w:val="00CD75B4"/>
    <w:rPr>
      <w:rFonts w:ascii="Arial" w:hAnsi="Arial"/>
      <w:sz w:val="24"/>
      <w:szCs w:val="24"/>
    </w:rPr>
  </w:style>
  <w:style w:type="paragraph" w:customStyle="1" w:styleId="Endnote">
    <w:name w:val="Endnote"/>
    <w:link w:val="Endnote0"/>
    <w:rsid w:val="00CD75B4"/>
    <w:pPr>
      <w:ind w:firstLine="851"/>
      <w:jc w:val="both"/>
    </w:pPr>
    <w:rPr>
      <w:rFonts w:ascii="XO Thames" w:hAnsi="XO Thames"/>
      <w:color w:val="000000"/>
      <w:sz w:val="22"/>
      <w:lang w:val="en-US" w:eastAsia="en-US"/>
    </w:rPr>
  </w:style>
  <w:style w:type="character" w:customStyle="1" w:styleId="Endnote0">
    <w:name w:val="Endnote_0"/>
    <w:link w:val="Endnote"/>
    <w:rsid w:val="00CD75B4"/>
    <w:rPr>
      <w:rFonts w:ascii="XO Thames" w:hAnsi="XO Thames"/>
      <w:color w:val="000000"/>
      <w:sz w:val="22"/>
      <w:lang w:val="en-US" w:eastAsia="en-US"/>
    </w:rPr>
  </w:style>
  <w:style w:type="paragraph" w:styleId="afff3">
    <w:name w:val="index heading"/>
    <w:basedOn w:val="a"/>
    <w:link w:val="afff4"/>
    <w:uiPriority w:val="99"/>
    <w:rsid w:val="00CD75B4"/>
    <w:rPr>
      <w:rFonts w:ascii="Liberation Serif" w:hAnsi="Liberation Serif"/>
      <w:color w:val="000000"/>
      <w:szCs w:val="20"/>
      <w:lang w:val="en-US" w:eastAsia="en-US"/>
    </w:rPr>
  </w:style>
  <w:style w:type="character" w:customStyle="1" w:styleId="afff4">
    <w:name w:val="Указатель Знак"/>
    <w:basedOn w:val="NormalChar"/>
    <w:link w:val="afff3"/>
    <w:uiPriority w:val="99"/>
    <w:rsid w:val="00CD75B4"/>
    <w:rPr>
      <w:rFonts w:ascii="Liberation Serif" w:hAnsi="Liberation Serif"/>
      <w:color w:val="000000"/>
      <w:spacing w:val="0"/>
      <w:sz w:val="24"/>
      <w:lang w:val="en-US" w:eastAsia="en-US"/>
    </w:rPr>
  </w:style>
  <w:style w:type="character" w:customStyle="1" w:styleId="35">
    <w:name w:val="Оглавление 3 Знак"/>
    <w:link w:val="34"/>
    <w:uiPriority w:val="39"/>
    <w:rsid w:val="00CD75B4"/>
    <w:rPr>
      <w:rFonts w:ascii="Arial" w:hAnsi="Arial"/>
      <w:sz w:val="24"/>
      <w:szCs w:val="24"/>
    </w:rPr>
  </w:style>
  <w:style w:type="character" w:customStyle="1" w:styleId="0">
    <w:name w:val="Заголовок_0"/>
    <w:basedOn w:val="NormalChar"/>
    <w:link w:val="afff2"/>
    <w:rsid w:val="00CD75B4"/>
    <w:rPr>
      <w:rFonts w:ascii="Arial" w:eastAsia="Arial Unicode MS" w:hAnsi="Arial" w:cs="Tahoma"/>
      <w:color w:val="000000"/>
      <w:spacing w:val="0"/>
      <w:kern w:val="2"/>
      <w:sz w:val="28"/>
      <w:szCs w:val="28"/>
      <w:lang w:eastAsia="ar-SA"/>
    </w:rPr>
  </w:style>
  <w:style w:type="character" w:customStyle="1" w:styleId="HyperlinkChar">
    <w:name w:val="Hyperlink Char"/>
    <w:rsid w:val="00CD75B4"/>
    <w:rPr>
      <w:rFonts w:ascii="Calibri" w:hAnsi="Calibri"/>
      <w:color w:val="0000FF"/>
      <w:spacing w:val="0"/>
      <w:sz w:val="20"/>
      <w:u w:val="single"/>
    </w:rPr>
  </w:style>
  <w:style w:type="paragraph" w:customStyle="1" w:styleId="Footnote">
    <w:name w:val="Footnote"/>
    <w:link w:val="Footnote0"/>
    <w:rsid w:val="00CD75B4"/>
    <w:pPr>
      <w:ind w:firstLine="851"/>
      <w:jc w:val="both"/>
    </w:pPr>
    <w:rPr>
      <w:rFonts w:ascii="XO Thames" w:hAnsi="XO Thames"/>
      <w:color w:val="000000"/>
      <w:sz w:val="22"/>
      <w:lang w:val="en-US" w:eastAsia="en-US"/>
    </w:rPr>
  </w:style>
  <w:style w:type="character" w:customStyle="1" w:styleId="Footnote0">
    <w:name w:val="Footnote_0"/>
    <w:link w:val="Footnote"/>
    <w:rsid w:val="00CD75B4"/>
    <w:rPr>
      <w:rFonts w:ascii="XO Thames" w:hAnsi="XO Thames"/>
      <w:color w:val="000000"/>
      <w:sz w:val="22"/>
      <w:lang w:val="en-US" w:eastAsia="en-US"/>
    </w:rPr>
  </w:style>
  <w:style w:type="character" w:customStyle="1" w:styleId="1d">
    <w:name w:val="Оглавление 1 Знак"/>
    <w:link w:val="1c"/>
    <w:uiPriority w:val="39"/>
    <w:rsid w:val="00CD75B4"/>
    <w:rPr>
      <w:rFonts w:ascii="Arial" w:hAnsi="Arial"/>
      <w:sz w:val="24"/>
      <w:szCs w:val="24"/>
    </w:rPr>
  </w:style>
  <w:style w:type="paragraph" w:customStyle="1" w:styleId="HeaderandFooter">
    <w:name w:val="Header and Footer"/>
    <w:link w:val="HeaderandFooter0"/>
    <w:rsid w:val="00CD75B4"/>
    <w:pPr>
      <w:jc w:val="both"/>
    </w:pPr>
    <w:rPr>
      <w:rFonts w:ascii="XO Thames" w:hAnsi="XO Thames"/>
      <w:color w:val="000000"/>
      <w:sz w:val="28"/>
      <w:lang w:val="en-US" w:eastAsia="en-US"/>
    </w:rPr>
  </w:style>
  <w:style w:type="character" w:customStyle="1" w:styleId="HeaderandFooter0">
    <w:name w:val="Header and Footer_0"/>
    <w:link w:val="HeaderandFooter"/>
    <w:rsid w:val="00CD75B4"/>
    <w:rPr>
      <w:rFonts w:ascii="XO Thames" w:hAnsi="XO Thames"/>
      <w:color w:val="000000"/>
      <w:sz w:val="28"/>
      <w:lang w:val="en-US" w:eastAsia="en-US"/>
    </w:rPr>
  </w:style>
  <w:style w:type="character" w:customStyle="1" w:styleId="92">
    <w:name w:val="Оглавление 9 Знак"/>
    <w:link w:val="91"/>
    <w:uiPriority w:val="39"/>
    <w:rsid w:val="00CD75B4"/>
    <w:rPr>
      <w:rFonts w:ascii="Arial" w:hAnsi="Arial"/>
      <w:sz w:val="24"/>
      <w:szCs w:val="24"/>
    </w:rPr>
  </w:style>
  <w:style w:type="character" w:customStyle="1" w:styleId="82">
    <w:name w:val="Оглавление 8 Знак"/>
    <w:link w:val="81"/>
    <w:uiPriority w:val="39"/>
    <w:rsid w:val="00CD75B4"/>
    <w:rPr>
      <w:rFonts w:ascii="Arial" w:hAnsi="Arial"/>
      <w:sz w:val="24"/>
      <w:szCs w:val="24"/>
    </w:rPr>
  </w:style>
  <w:style w:type="character" w:customStyle="1" w:styleId="53">
    <w:name w:val="Оглавление 5 Знак"/>
    <w:link w:val="52"/>
    <w:uiPriority w:val="39"/>
    <w:rsid w:val="00CD75B4"/>
    <w:rPr>
      <w:rFonts w:ascii="Arial" w:hAnsi="Arial"/>
      <w:sz w:val="24"/>
      <w:szCs w:val="24"/>
    </w:rPr>
  </w:style>
  <w:style w:type="character" w:customStyle="1" w:styleId="af3">
    <w:name w:val="Список Знак"/>
    <w:basedOn w:val="a4"/>
    <w:link w:val="af2"/>
    <w:uiPriority w:val="99"/>
    <w:rsid w:val="00CD75B4"/>
    <w:rPr>
      <w:rFonts w:ascii="Arial" w:eastAsia="Arial Unicode MS" w:hAnsi="Arial" w:cs="Tahoma"/>
      <w:spacing w:val="-21"/>
      <w:kern w:val="1"/>
      <w:sz w:val="32"/>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1128">
      <w:bodyDiv w:val="1"/>
      <w:marLeft w:val="0"/>
      <w:marRight w:val="0"/>
      <w:marTop w:val="0"/>
      <w:marBottom w:val="0"/>
      <w:divBdr>
        <w:top w:val="none" w:sz="0" w:space="0" w:color="auto"/>
        <w:left w:val="none" w:sz="0" w:space="0" w:color="auto"/>
        <w:bottom w:val="none" w:sz="0" w:space="0" w:color="auto"/>
        <w:right w:val="none" w:sz="0" w:space="0" w:color="auto"/>
      </w:divBdr>
    </w:div>
    <w:div w:id="190345717">
      <w:bodyDiv w:val="1"/>
      <w:marLeft w:val="0"/>
      <w:marRight w:val="0"/>
      <w:marTop w:val="0"/>
      <w:marBottom w:val="0"/>
      <w:divBdr>
        <w:top w:val="none" w:sz="0" w:space="0" w:color="auto"/>
        <w:left w:val="none" w:sz="0" w:space="0" w:color="auto"/>
        <w:bottom w:val="none" w:sz="0" w:space="0" w:color="auto"/>
        <w:right w:val="none" w:sz="0" w:space="0" w:color="auto"/>
      </w:divBdr>
    </w:div>
    <w:div w:id="199900996">
      <w:bodyDiv w:val="1"/>
      <w:marLeft w:val="0"/>
      <w:marRight w:val="0"/>
      <w:marTop w:val="0"/>
      <w:marBottom w:val="0"/>
      <w:divBdr>
        <w:top w:val="none" w:sz="0" w:space="0" w:color="auto"/>
        <w:left w:val="none" w:sz="0" w:space="0" w:color="auto"/>
        <w:bottom w:val="none" w:sz="0" w:space="0" w:color="auto"/>
        <w:right w:val="none" w:sz="0" w:space="0" w:color="auto"/>
      </w:divBdr>
    </w:div>
    <w:div w:id="260992156">
      <w:bodyDiv w:val="1"/>
      <w:marLeft w:val="0"/>
      <w:marRight w:val="0"/>
      <w:marTop w:val="0"/>
      <w:marBottom w:val="0"/>
      <w:divBdr>
        <w:top w:val="none" w:sz="0" w:space="0" w:color="auto"/>
        <w:left w:val="none" w:sz="0" w:space="0" w:color="auto"/>
        <w:bottom w:val="none" w:sz="0" w:space="0" w:color="auto"/>
        <w:right w:val="none" w:sz="0" w:space="0" w:color="auto"/>
      </w:divBdr>
    </w:div>
    <w:div w:id="289675536">
      <w:bodyDiv w:val="1"/>
      <w:marLeft w:val="0"/>
      <w:marRight w:val="0"/>
      <w:marTop w:val="0"/>
      <w:marBottom w:val="0"/>
      <w:divBdr>
        <w:top w:val="none" w:sz="0" w:space="0" w:color="auto"/>
        <w:left w:val="none" w:sz="0" w:space="0" w:color="auto"/>
        <w:bottom w:val="none" w:sz="0" w:space="0" w:color="auto"/>
        <w:right w:val="none" w:sz="0" w:space="0" w:color="auto"/>
      </w:divBdr>
    </w:div>
    <w:div w:id="303705939">
      <w:bodyDiv w:val="1"/>
      <w:marLeft w:val="0"/>
      <w:marRight w:val="0"/>
      <w:marTop w:val="0"/>
      <w:marBottom w:val="0"/>
      <w:divBdr>
        <w:top w:val="none" w:sz="0" w:space="0" w:color="auto"/>
        <w:left w:val="none" w:sz="0" w:space="0" w:color="auto"/>
        <w:bottom w:val="none" w:sz="0" w:space="0" w:color="auto"/>
        <w:right w:val="none" w:sz="0" w:space="0" w:color="auto"/>
      </w:divBdr>
      <w:divsChild>
        <w:div w:id="336928601">
          <w:marLeft w:val="0"/>
          <w:marRight w:val="0"/>
          <w:marTop w:val="192"/>
          <w:marBottom w:val="0"/>
          <w:divBdr>
            <w:top w:val="none" w:sz="0" w:space="0" w:color="auto"/>
            <w:left w:val="none" w:sz="0" w:space="0" w:color="auto"/>
            <w:bottom w:val="none" w:sz="0" w:space="0" w:color="auto"/>
            <w:right w:val="none" w:sz="0" w:space="0" w:color="auto"/>
          </w:divBdr>
        </w:div>
        <w:div w:id="408112685">
          <w:marLeft w:val="0"/>
          <w:marRight w:val="0"/>
          <w:marTop w:val="120"/>
          <w:marBottom w:val="96"/>
          <w:divBdr>
            <w:top w:val="none" w:sz="0" w:space="0" w:color="auto"/>
            <w:left w:val="single" w:sz="24" w:space="0" w:color="CED3F1"/>
            <w:bottom w:val="none" w:sz="0" w:space="0" w:color="auto"/>
            <w:right w:val="none" w:sz="0" w:space="0" w:color="auto"/>
          </w:divBdr>
        </w:div>
        <w:div w:id="535854784">
          <w:marLeft w:val="0"/>
          <w:marRight w:val="0"/>
          <w:marTop w:val="192"/>
          <w:marBottom w:val="0"/>
          <w:divBdr>
            <w:top w:val="none" w:sz="0" w:space="0" w:color="auto"/>
            <w:left w:val="none" w:sz="0" w:space="0" w:color="auto"/>
            <w:bottom w:val="none" w:sz="0" w:space="0" w:color="auto"/>
            <w:right w:val="none" w:sz="0" w:space="0" w:color="auto"/>
          </w:divBdr>
        </w:div>
        <w:div w:id="599678826">
          <w:marLeft w:val="0"/>
          <w:marRight w:val="0"/>
          <w:marTop w:val="192"/>
          <w:marBottom w:val="0"/>
          <w:divBdr>
            <w:top w:val="none" w:sz="0" w:space="0" w:color="auto"/>
            <w:left w:val="none" w:sz="0" w:space="0" w:color="auto"/>
            <w:bottom w:val="none" w:sz="0" w:space="0" w:color="auto"/>
            <w:right w:val="none" w:sz="0" w:space="0" w:color="auto"/>
          </w:divBdr>
        </w:div>
        <w:div w:id="659231462">
          <w:marLeft w:val="0"/>
          <w:marRight w:val="0"/>
          <w:marTop w:val="192"/>
          <w:marBottom w:val="0"/>
          <w:divBdr>
            <w:top w:val="none" w:sz="0" w:space="0" w:color="auto"/>
            <w:left w:val="none" w:sz="0" w:space="0" w:color="auto"/>
            <w:bottom w:val="none" w:sz="0" w:space="0" w:color="auto"/>
            <w:right w:val="none" w:sz="0" w:space="0" w:color="auto"/>
          </w:divBdr>
        </w:div>
        <w:div w:id="665589916">
          <w:marLeft w:val="0"/>
          <w:marRight w:val="0"/>
          <w:marTop w:val="192"/>
          <w:marBottom w:val="0"/>
          <w:divBdr>
            <w:top w:val="none" w:sz="0" w:space="0" w:color="auto"/>
            <w:left w:val="none" w:sz="0" w:space="0" w:color="auto"/>
            <w:bottom w:val="none" w:sz="0" w:space="0" w:color="auto"/>
            <w:right w:val="none" w:sz="0" w:space="0" w:color="auto"/>
          </w:divBdr>
        </w:div>
        <w:div w:id="1052343342">
          <w:marLeft w:val="0"/>
          <w:marRight w:val="0"/>
          <w:marTop w:val="192"/>
          <w:marBottom w:val="0"/>
          <w:divBdr>
            <w:top w:val="none" w:sz="0" w:space="0" w:color="auto"/>
            <w:left w:val="none" w:sz="0" w:space="0" w:color="auto"/>
            <w:bottom w:val="none" w:sz="0" w:space="0" w:color="auto"/>
            <w:right w:val="none" w:sz="0" w:space="0" w:color="auto"/>
          </w:divBdr>
        </w:div>
      </w:divsChild>
    </w:div>
    <w:div w:id="312300290">
      <w:bodyDiv w:val="1"/>
      <w:marLeft w:val="0"/>
      <w:marRight w:val="0"/>
      <w:marTop w:val="0"/>
      <w:marBottom w:val="0"/>
      <w:divBdr>
        <w:top w:val="none" w:sz="0" w:space="0" w:color="auto"/>
        <w:left w:val="none" w:sz="0" w:space="0" w:color="auto"/>
        <w:bottom w:val="none" w:sz="0" w:space="0" w:color="auto"/>
        <w:right w:val="none" w:sz="0" w:space="0" w:color="auto"/>
      </w:divBdr>
    </w:div>
    <w:div w:id="524682843">
      <w:bodyDiv w:val="1"/>
      <w:marLeft w:val="0"/>
      <w:marRight w:val="0"/>
      <w:marTop w:val="0"/>
      <w:marBottom w:val="0"/>
      <w:divBdr>
        <w:top w:val="none" w:sz="0" w:space="0" w:color="auto"/>
        <w:left w:val="none" w:sz="0" w:space="0" w:color="auto"/>
        <w:bottom w:val="none" w:sz="0" w:space="0" w:color="auto"/>
        <w:right w:val="none" w:sz="0" w:space="0" w:color="auto"/>
      </w:divBdr>
    </w:div>
    <w:div w:id="566960712">
      <w:bodyDiv w:val="1"/>
      <w:marLeft w:val="0"/>
      <w:marRight w:val="0"/>
      <w:marTop w:val="0"/>
      <w:marBottom w:val="0"/>
      <w:divBdr>
        <w:top w:val="none" w:sz="0" w:space="0" w:color="auto"/>
        <w:left w:val="none" w:sz="0" w:space="0" w:color="auto"/>
        <w:bottom w:val="none" w:sz="0" w:space="0" w:color="auto"/>
        <w:right w:val="none" w:sz="0" w:space="0" w:color="auto"/>
      </w:divBdr>
    </w:div>
    <w:div w:id="705065826">
      <w:bodyDiv w:val="1"/>
      <w:marLeft w:val="0"/>
      <w:marRight w:val="0"/>
      <w:marTop w:val="0"/>
      <w:marBottom w:val="0"/>
      <w:divBdr>
        <w:top w:val="none" w:sz="0" w:space="0" w:color="auto"/>
        <w:left w:val="none" w:sz="0" w:space="0" w:color="auto"/>
        <w:bottom w:val="none" w:sz="0" w:space="0" w:color="auto"/>
        <w:right w:val="none" w:sz="0" w:space="0" w:color="auto"/>
      </w:divBdr>
    </w:div>
    <w:div w:id="835612396">
      <w:bodyDiv w:val="1"/>
      <w:marLeft w:val="0"/>
      <w:marRight w:val="0"/>
      <w:marTop w:val="0"/>
      <w:marBottom w:val="0"/>
      <w:divBdr>
        <w:top w:val="none" w:sz="0" w:space="0" w:color="auto"/>
        <w:left w:val="none" w:sz="0" w:space="0" w:color="auto"/>
        <w:bottom w:val="none" w:sz="0" w:space="0" w:color="auto"/>
        <w:right w:val="none" w:sz="0" w:space="0" w:color="auto"/>
      </w:divBdr>
    </w:div>
    <w:div w:id="991562171">
      <w:bodyDiv w:val="1"/>
      <w:marLeft w:val="0"/>
      <w:marRight w:val="0"/>
      <w:marTop w:val="0"/>
      <w:marBottom w:val="0"/>
      <w:divBdr>
        <w:top w:val="none" w:sz="0" w:space="0" w:color="auto"/>
        <w:left w:val="none" w:sz="0" w:space="0" w:color="auto"/>
        <w:bottom w:val="none" w:sz="0" w:space="0" w:color="auto"/>
        <w:right w:val="none" w:sz="0" w:space="0" w:color="auto"/>
      </w:divBdr>
    </w:div>
    <w:div w:id="1266958651">
      <w:bodyDiv w:val="1"/>
      <w:marLeft w:val="0"/>
      <w:marRight w:val="0"/>
      <w:marTop w:val="0"/>
      <w:marBottom w:val="0"/>
      <w:divBdr>
        <w:top w:val="none" w:sz="0" w:space="0" w:color="auto"/>
        <w:left w:val="none" w:sz="0" w:space="0" w:color="auto"/>
        <w:bottom w:val="none" w:sz="0" w:space="0" w:color="auto"/>
        <w:right w:val="none" w:sz="0" w:space="0" w:color="auto"/>
      </w:divBdr>
    </w:div>
    <w:div w:id="1402096473">
      <w:bodyDiv w:val="1"/>
      <w:marLeft w:val="0"/>
      <w:marRight w:val="0"/>
      <w:marTop w:val="0"/>
      <w:marBottom w:val="0"/>
      <w:divBdr>
        <w:top w:val="none" w:sz="0" w:space="0" w:color="auto"/>
        <w:left w:val="none" w:sz="0" w:space="0" w:color="auto"/>
        <w:bottom w:val="none" w:sz="0" w:space="0" w:color="auto"/>
        <w:right w:val="none" w:sz="0" w:space="0" w:color="auto"/>
      </w:divBdr>
    </w:div>
    <w:div w:id="1408461074">
      <w:bodyDiv w:val="1"/>
      <w:marLeft w:val="0"/>
      <w:marRight w:val="0"/>
      <w:marTop w:val="0"/>
      <w:marBottom w:val="0"/>
      <w:divBdr>
        <w:top w:val="none" w:sz="0" w:space="0" w:color="auto"/>
        <w:left w:val="none" w:sz="0" w:space="0" w:color="auto"/>
        <w:bottom w:val="none" w:sz="0" w:space="0" w:color="auto"/>
        <w:right w:val="none" w:sz="0" w:space="0" w:color="auto"/>
      </w:divBdr>
    </w:div>
    <w:div w:id="1433428046">
      <w:bodyDiv w:val="1"/>
      <w:marLeft w:val="0"/>
      <w:marRight w:val="0"/>
      <w:marTop w:val="0"/>
      <w:marBottom w:val="0"/>
      <w:divBdr>
        <w:top w:val="none" w:sz="0" w:space="0" w:color="auto"/>
        <w:left w:val="none" w:sz="0" w:space="0" w:color="auto"/>
        <w:bottom w:val="none" w:sz="0" w:space="0" w:color="auto"/>
        <w:right w:val="none" w:sz="0" w:space="0" w:color="auto"/>
      </w:divBdr>
      <w:divsChild>
        <w:div w:id="421875623">
          <w:marLeft w:val="0"/>
          <w:marRight w:val="0"/>
          <w:marTop w:val="192"/>
          <w:marBottom w:val="0"/>
          <w:divBdr>
            <w:top w:val="none" w:sz="0" w:space="0" w:color="auto"/>
            <w:left w:val="none" w:sz="0" w:space="0" w:color="auto"/>
            <w:bottom w:val="none" w:sz="0" w:space="0" w:color="auto"/>
            <w:right w:val="none" w:sz="0" w:space="0" w:color="auto"/>
          </w:divBdr>
        </w:div>
        <w:div w:id="818694608">
          <w:marLeft w:val="0"/>
          <w:marRight w:val="0"/>
          <w:marTop w:val="192"/>
          <w:marBottom w:val="0"/>
          <w:divBdr>
            <w:top w:val="none" w:sz="0" w:space="0" w:color="auto"/>
            <w:left w:val="none" w:sz="0" w:space="0" w:color="auto"/>
            <w:bottom w:val="none" w:sz="0" w:space="0" w:color="auto"/>
            <w:right w:val="none" w:sz="0" w:space="0" w:color="auto"/>
          </w:divBdr>
        </w:div>
        <w:div w:id="898905388">
          <w:marLeft w:val="0"/>
          <w:marRight w:val="0"/>
          <w:marTop w:val="192"/>
          <w:marBottom w:val="0"/>
          <w:divBdr>
            <w:top w:val="none" w:sz="0" w:space="0" w:color="auto"/>
            <w:left w:val="none" w:sz="0" w:space="0" w:color="auto"/>
            <w:bottom w:val="none" w:sz="0" w:space="0" w:color="auto"/>
            <w:right w:val="none" w:sz="0" w:space="0" w:color="auto"/>
          </w:divBdr>
        </w:div>
        <w:div w:id="1037970025">
          <w:marLeft w:val="0"/>
          <w:marRight w:val="0"/>
          <w:marTop w:val="192"/>
          <w:marBottom w:val="0"/>
          <w:divBdr>
            <w:top w:val="none" w:sz="0" w:space="0" w:color="auto"/>
            <w:left w:val="none" w:sz="0" w:space="0" w:color="auto"/>
            <w:bottom w:val="none" w:sz="0" w:space="0" w:color="auto"/>
            <w:right w:val="none" w:sz="0" w:space="0" w:color="auto"/>
          </w:divBdr>
        </w:div>
        <w:div w:id="1288969476">
          <w:marLeft w:val="0"/>
          <w:marRight w:val="0"/>
          <w:marTop w:val="192"/>
          <w:marBottom w:val="0"/>
          <w:divBdr>
            <w:top w:val="none" w:sz="0" w:space="0" w:color="auto"/>
            <w:left w:val="none" w:sz="0" w:space="0" w:color="auto"/>
            <w:bottom w:val="none" w:sz="0" w:space="0" w:color="auto"/>
            <w:right w:val="none" w:sz="0" w:space="0" w:color="auto"/>
          </w:divBdr>
        </w:div>
        <w:div w:id="1751004482">
          <w:marLeft w:val="0"/>
          <w:marRight w:val="0"/>
          <w:marTop w:val="192"/>
          <w:marBottom w:val="0"/>
          <w:divBdr>
            <w:top w:val="none" w:sz="0" w:space="0" w:color="auto"/>
            <w:left w:val="none" w:sz="0" w:space="0" w:color="auto"/>
            <w:bottom w:val="none" w:sz="0" w:space="0" w:color="auto"/>
            <w:right w:val="none" w:sz="0" w:space="0" w:color="auto"/>
          </w:divBdr>
        </w:div>
      </w:divsChild>
    </w:div>
    <w:div w:id="1696077417">
      <w:bodyDiv w:val="1"/>
      <w:marLeft w:val="0"/>
      <w:marRight w:val="0"/>
      <w:marTop w:val="0"/>
      <w:marBottom w:val="0"/>
      <w:divBdr>
        <w:top w:val="none" w:sz="0" w:space="0" w:color="auto"/>
        <w:left w:val="none" w:sz="0" w:space="0" w:color="auto"/>
        <w:bottom w:val="none" w:sz="0" w:space="0" w:color="auto"/>
        <w:right w:val="none" w:sz="0" w:space="0" w:color="auto"/>
      </w:divBdr>
    </w:div>
    <w:div w:id="1882091733">
      <w:bodyDiv w:val="1"/>
      <w:marLeft w:val="0"/>
      <w:marRight w:val="0"/>
      <w:marTop w:val="0"/>
      <w:marBottom w:val="0"/>
      <w:divBdr>
        <w:top w:val="none" w:sz="0" w:space="0" w:color="auto"/>
        <w:left w:val="none" w:sz="0" w:space="0" w:color="auto"/>
        <w:bottom w:val="none" w:sz="0" w:space="0" w:color="auto"/>
        <w:right w:val="none" w:sz="0" w:space="0" w:color="auto"/>
      </w:divBdr>
    </w:div>
    <w:div w:id="1957440937">
      <w:bodyDiv w:val="1"/>
      <w:marLeft w:val="0"/>
      <w:marRight w:val="0"/>
      <w:marTop w:val="0"/>
      <w:marBottom w:val="0"/>
      <w:divBdr>
        <w:top w:val="none" w:sz="0" w:space="0" w:color="auto"/>
        <w:left w:val="none" w:sz="0" w:space="0" w:color="auto"/>
        <w:bottom w:val="none" w:sz="0" w:space="0" w:color="auto"/>
        <w:right w:val="none" w:sz="0" w:space="0" w:color="auto"/>
      </w:divBdr>
    </w:div>
    <w:div w:id="2027780291">
      <w:bodyDiv w:val="1"/>
      <w:marLeft w:val="0"/>
      <w:marRight w:val="0"/>
      <w:marTop w:val="0"/>
      <w:marBottom w:val="0"/>
      <w:divBdr>
        <w:top w:val="none" w:sz="0" w:space="0" w:color="auto"/>
        <w:left w:val="none" w:sz="0" w:space="0" w:color="auto"/>
        <w:bottom w:val="none" w:sz="0" w:space="0" w:color="auto"/>
        <w:right w:val="none" w:sz="0" w:space="0" w:color="auto"/>
      </w:divBdr>
    </w:div>
    <w:div w:id="2098741922">
      <w:bodyDiv w:val="1"/>
      <w:marLeft w:val="0"/>
      <w:marRight w:val="0"/>
      <w:marTop w:val="0"/>
      <w:marBottom w:val="0"/>
      <w:divBdr>
        <w:top w:val="none" w:sz="0" w:space="0" w:color="auto"/>
        <w:left w:val="none" w:sz="0" w:space="0" w:color="auto"/>
        <w:bottom w:val="none" w:sz="0" w:space="0" w:color="auto"/>
        <w:right w:val="none" w:sz="0" w:space="0" w:color="auto"/>
      </w:divBdr>
    </w:div>
    <w:div w:id="21299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7522</CharactersWithSpaces>
  <SharedDoc>false</SharedDoc>
  <HLinks>
    <vt:vector size="6" baseType="variant">
      <vt:variant>
        <vt:i4>917612</vt:i4>
      </vt:variant>
      <vt:variant>
        <vt:i4>0</vt:i4>
      </vt:variant>
      <vt:variant>
        <vt:i4>0</vt:i4>
      </vt:variant>
      <vt:variant>
        <vt:i4>5</vt:i4>
      </vt:variant>
      <vt:variant>
        <vt:lpwstr>http://www.consultant.ru/document/cons_doc_LAW_28165/7f582f3c858aa7964afaa8323e3b99d9147afb9f/</vt:lpwstr>
      </vt:variant>
      <vt:variant>
        <vt:lpwstr>dst3019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щуь</dc:creator>
  <cp:lastModifiedBy>Пользователь</cp:lastModifiedBy>
  <cp:revision>2</cp:revision>
  <cp:lastPrinted>2026-06-03T06:47:00Z</cp:lastPrinted>
  <dcterms:created xsi:type="dcterms:W3CDTF">2026-07-02T06:22:00Z</dcterms:created>
  <dcterms:modified xsi:type="dcterms:W3CDTF">2026-07-02T06:22:00Z</dcterms:modified>
</cp:coreProperties>
</file>